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Ставок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Дружна компанія, бо свято.</w:t>
      </w:r>
    </w:p>
    <w:p>
      <w:pPr/>
      <w:r>
        <w:rPr/>
        <w:t xml:space="preserve">Чудова мить... Святкова мить!</w:t>
      </w:r>
    </w:p>
    <w:p>
      <w:pPr/>
      <w:r>
        <w:rPr/>
        <w:t xml:space="preserve">Хтось поспішає наливати,</w:t>
      </w:r>
    </w:p>
    <w:p>
      <w:pPr/>
      <w:r>
        <w:rPr/>
        <w:t xml:space="preserve">Щоб потім добре закусить.</w:t>
      </w:r>
    </w:p>
    <w:p>
      <w:pPr/>
    </w:p>
    <w:p>
      <w:pPr/>
      <w:r>
        <w:rPr/>
        <w:t xml:space="preserve">А що ж це на телеекрані?!</w:t>
      </w:r>
    </w:p>
    <w:p>
      <w:pPr/>
      <w:r>
        <w:rPr/>
        <w:t xml:space="preserve">Марині — радості сповна!</w:t>
      </w:r>
    </w:p>
    <w:p>
      <w:pPr/>
      <w:r>
        <w:rPr/>
        <w:t xml:space="preserve">— Це ж фільм чудовий — про кохання!</w:t>
      </w:r>
    </w:p>
    <w:p>
      <w:pPr/>
      <w:r>
        <w:rPr/>
        <w:t xml:space="preserve">Гарні такі — він і вона...</w:t>
      </w:r>
    </w:p>
    <w:p>
      <w:pPr/>
    </w:p>
    <w:p>
      <w:pPr/>
      <w:r>
        <w:rPr/>
        <w:t xml:space="preserve">Кіндрат і чітко, й принципово,</w:t>
      </w:r>
    </w:p>
    <w:p>
      <w:pPr/>
      <w:r>
        <w:rPr/>
        <w:t xml:space="preserve">А перед тим — у щічку цмок!</w:t>
      </w:r>
    </w:p>
    <w:p>
      <w:pPr/>
      <w:r>
        <w:rPr/>
        <w:t xml:space="preserve">— Кума, ви ж... океан любові!</w:t>
      </w:r>
    </w:p>
    <w:p>
      <w:pPr/>
      <w:r>
        <w:rPr/>
        <w:t xml:space="preserve">А тут показують... ставок.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Ставок — Володимир Даник</dc:title>
  <dc:description/>
  <dc:subject/>
  <cp:keywords/>
  <cp:category/>
  <cp:lastModifiedBy/>
  <dcterms:created xsi:type="dcterms:W3CDTF">2025-01-21T09:29:03+00:00</dcterms:created>
  <dcterms:modified xsi:type="dcterms:W3CDTF">2025-01-21T09:29:03+00:00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