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разом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А слова — стрілою з лука!</w:t>
      </w:r>
    </w:p>
    <w:p>
      <w:pPr/>
      <w:r>
        <w:rPr/>
        <w:t xml:space="preserve">Гриць — людина терта:</w:t>
      </w:r>
    </w:p>
    <w:p>
      <w:pPr/>
      <w:r>
        <w:rPr/>
        <w:t xml:space="preserve">— Контрабанда — що за штука?!</w:t>
      </w:r>
    </w:p>
    <w:p>
      <w:pPr/>
      <w:r>
        <w:rPr/>
        <w:t xml:space="preserve">Поясни відверто...</w:t>
      </w:r>
    </w:p>
    <w:p>
      <w:pPr/>
      <w:r>
        <w:rPr/>
        <w:t xml:space="preserve">Та слова чіткі від Власа,</w:t>
      </w:r>
    </w:p>
    <w:p>
      <w:pPr/>
      <w:r>
        <w:rPr/>
        <w:t xml:space="preserve">Мов під час диктанту:</w:t>
      </w:r>
    </w:p>
    <w:p>
      <w:pPr/>
      <w:r>
        <w:rPr/>
        <w:t xml:space="preserve">— Ну, це коли... діють разом —</w:t>
      </w:r>
    </w:p>
    <w:p>
      <w:pPr/>
      <w:r>
        <w:rPr/>
        <w:t xml:space="preserve">І контра, і банда!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разом — Володимир Даник</dc:title>
  <dc:description/>
  <dc:subject/>
  <cp:keywords/>
  <cp:category/>
  <cp:lastModifiedBy/>
  <dcterms:created xsi:type="dcterms:W3CDTF">2025-01-21T08:59:44+00:00</dcterms:created>
  <dcterms:modified xsi:type="dcterms:W3CDTF">2025-01-21T08:59:44+00:00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