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Він перед Нею падав ниць</w:t>
      </w:r>
    </w:p>
    <w:p>
      <w:pPr/>
      <w:r>
        <w:rPr/>
        <w:t xml:space="preserve">В святій побожності й любові</w:t>
      </w:r>
    </w:p>
    <w:p>
      <w:pPr/>
      <w:r>
        <w:rPr/>
        <w:t xml:space="preserve">За те, що силу духа й міць</w:t>
      </w:r>
    </w:p>
    <w:p>
      <w:pPr/>
      <w:r>
        <w:rPr/>
        <w:t xml:space="preserve">Дала йому у рідній мові,</w:t>
      </w:r>
    </w:p>
    <w:p>
      <w:pPr/>
    </w:p>
    <w:p>
      <w:pPr/>
      <w:r>
        <w:rPr/>
        <w:t xml:space="preserve">Що з молоком з грудей своїх</w:t>
      </w:r>
    </w:p>
    <w:p>
      <w:pPr/>
      <w:r>
        <w:rPr/>
        <w:t xml:space="preserve">Влила йому той скарб багатий</w:t>
      </w:r>
    </w:p>
    <w:p>
      <w:pPr/>
      <w:r>
        <w:rPr/>
        <w:t xml:space="preserve">Та найсвятіша із святих,</w:t>
      </w:r>
    </w:p>
    <w:p>
      <w:pPr/>
      <w:r>
        <w:rPr/>
        <w:t xml:space="preserve">Що їй ім'я велике — Мати,</w:t>
      </w:r>
    </w:p>
    <w:p>
      <w:pPr/>
    </w:p>
    <w:p>
      <w:pPr/>
      <w:r>
        <w:rPr/>
        <w:t xml:space="preserve">Що віддала у лютий час</w:t>
      </w:r>
    </w:p>
    <w:p>
      <w:pPr/>
      <w:r>
        <w:rPr/>
        <w:t xml:space="preserve">І душу, й серце до останку,—</w:t>
      </w:r>
    </w:p>
    <w:p>
      <w:pPr/>
      <w:r>
        <w:rPr/>
        <w:t xml:space="preserve">Хто ж не помолиться із нас</w:t>
      </w:r>
    </w:p>
    <w:p>
      <w:pPr/>
      <w:r>
        <w:rPr/>
        <w:t xml:space="preserve">На просту Матір цю, селянку?..</w:t>
      </w:r>
    </w:p>
    <w:p>
      <w:pPr/>
    </w:p>
    <w:p>
      <w:pPr/>
      <w:r>
        <w:rPr/>
        <w:t xml:space="preserve">Та горе тій, що скарбом тим</w:t>
      </w:r>
    </w:p>
    <w:p>
      <w:pPr/>
      <w:r>
        <w:rPr/>
        <w:t xml:space="preserve">В погорді знехтує, як сміттям,</w:t>
      </w:r>
    </w:p>
    <w:p>
      <w:pPr/>
      <w:r>
        <w:rPr/>
        <w:t xml:space="preserve">І в слові мертвім і чужім</w:t>
      </w:r>
    </w:p>
    <w:p>
      <w:pPr/>
      <w:r>
        <w:rPr/>
        <w:t xml:space="preserve">Віллє отруту в душу дітям!</w:t>
      </w:r>
    </w:p>
    <w:p>
      <w:pPr/>
    </w:p>
    <w:p>
      <w:pPr/>
      <w:r>
        <w:rPr/>
        <w:t xml:space="preserve">Вони зростуть, мов той бур'ян,</w:t>
      </w:r>
    </w:p>
    <w:p>
      <w:pPr/>
      <w:r>
        <w:rPr/>
        <w:t xml:space="preserve">Собі самим і всім на шкоду,</w:t>
      </w:r>
    </w:p>
    <w:p>
      <w:pPr/>
      <w:r>
        <w:rPr/>
        <w:t xml:space="preserve">І засмітять свій рідний лан,</w:t>
      </w:r>
    </w:p>
    <w:p>
      <w:pPr/>
      <w:r>
        <w:rPr/>
        <w:t xml:space="preserve">Чужі й ворожі для народу;</w:t>
      </w:r>
    </w:p>
    <w:p>
      <w:pPr/>
    </w:p>
    <w:p>
      <w:pPr/>
      <w:r>
        <w:rPr/>
        <w:t xml:space="preserve">І будуть дні свої тягти,</w:t>
      </w:r>
    </w:p>
    <w:p>
      <w:pPr/>
      <w:r>
        <w:rPr/>
        <w:t xml:space="preserve">Як Каїн тяг своє прокляття,</w:t>
      </w:r>
    </w:p>
    <w:p>
      <w:pPr/>
      <w:r>
        <w:rPr/>
        <w:t xml:space="preserve">І не зазнають ні мети,</w:t>
      </w:r>
    </w:p>
    <w:p>
      <w:pPr/>
      <w:r>
        <w:rPr/>
        <w:t xml:space="preserve">Ні щастя творчого завзяття.</w:t>
      </w:r>
    </w:p>
    <w:p>
      <w:pPr/>
    </w:p>
    <w:p>
      <w:pPr/>
      <w:r>
        <w:rPr/>
        <w:t xml:space="preserve">Коли ж життя скінчиться путь,</w:t>
      </w:r>
    </w:p>
    <w:p>
      <w:pPr/>
      <w:r>
        <w:rPr/>
        <w:t xml:space="preserve">Коли покличе їх могила,—</w:t>
      </w:r>
    </w:p>
    <w:p>
      <w:pPr/>
      <w:r>
        <w:rPr/>
        <w:t xml:space="preserve">В злобі безсилій прокленуть</w:t>
      </w:r>
    </w:p>
    <w:p>
      <w:pPr/>
      <w:r>
        <w:rPr/>
        <w:t xml:space="preserve">І ту, що їх на світ пустила.</w:t>
      </w:r>
    </w:p>
    <w:p>
      <w:pPr/>
    </w:p>
    <w:p>
      <w:pPr/>
      <w:r>
        <w:rPr/>
        <w:t xml:space="preserve">Що одірвала від стебла</w:t>
      </w:r>
    </w:p>
    <w:p>
      <w:pPr/>
      <w:r>
        <w:rPr/>
        <w:t xml:space="preserve">Народного й своєї мови</w:t>
      </w:r>
    </w:p>
    <w:p>
      <w:pPr/>
      <w:r>
        <w:rPr/>
        <w:t xml:space="preserve">І, так плекавши, не дала</w:t>
      </w:r>
    </w:p>
    <w:p>
      <w:pPr/>
      <w:r>
        <w:rPr/>
        <w:t xml:space="preserve">Життя розумного основи.</w:t>
      </w:r>
    </w:p>
    <w:p>
      <w:pPr/>
    </w:p>
    <w:p>
      <w:pPr/>
      <w:r>
        <w:rPr>
          <w:i w:val="1"/>
          <w:iCs w:val="1"/>
        </w:rPr>
        <w:t xml:space="preserve">11.03.1935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матері — Спиридон Черкасенко</dc:title>
  <dc:description/>
  <dc:subject/>
  <cp:keywords/>
  <cp:category/>
  <cp:lastModifiedBy/>
  <dcterms:created xsi:type="dcterms:W3CDTF">2025-01-20T23:22:30+00:00</dcterms:created>
  <dcterms:modified xsi:type="dcterms:W3CDTF">2025-01-20T23:22:30+00:00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