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Сумні підрахунки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— Скільки коштує гусак? —</w:t>
      </w:r>
    </w:p>
    <w:p>
      <w:pPr/>
      <w:r>
        <w:rPr/>
        <w:t xml:space="preserve">Гнат питає жінку.</w:t>
      </w:r>
    </w:p>
    <w:p>
      <w:pPr/>
      <w:r>
        <w:rPr/>
        <w:t xml:space="preserve">— До ста гривень. Кому як</w:t>
      </w:r>
    </w:p>
    <w:p>
      <w:pPr/>
      <w:r>
        <w:rPr/>
        <w:t xml:space="preserve">Пощастить на ринку.</w:t>
      </w:r>
    </w:p>
    <w:p>
      <w:pPr/>
      <w:r>
        <w:rPr/>
        <w:t xml:space="preserve">— Як помножити на сім,</w:t>
      </w:r>
    </w:p>
    <w:p>
      <w:pPr/>
      <w:r>
        <w:rPr/>
        <w:t xml:space="preserve">То кругленька сума...</w:t>
      </w:r>
    </w:p>
    <w:p>
      <w:pPr/>
      <w:r>
        <w:rPr/>
        <w:t xml:space="preserve">— З глузду з'їхав ти зовсім...</w:t>
      </w:r>
    </w:p>
    <w:p>
      <w:pPr/>
      <w:r>
        <w:rPr/>
        <w:t xml:space="preserve">Що це ти задумав?</w:t>
      </w:r>
    </w:p>
    <w:p>
      <w:pPr/>
      <w:r>
        <w:rPr/>
        <w:t xml:space="preserve">— В кума я перехилив</w:t>
      </w:r>
    </w:p>
    <w:p>
      <w:pPr/>
      <w:r>
        <w:rPr/>
        <w:t xml:space="preserve">Дві чи три чарчини...</w:t>
      </w:r>
    </w:p>
    <w:p>
      <w:pPr/>
      <w:r>
        <w:rPr/>
        <w:t xml:space="preserve">Й — ненароком подушив</w:t>
      </w:r>
    </w:p>
    <w:p>
      <w:pPr/>
      <w:r>
        <w:rPr/>
        <w:t xml:space="preserve">Гуси у Мотрини.</w:t>
      </w:r>
    </w:p>
    <w:p>
      <w:pPr/>
      <w:r>
        <w:rPr/>
        <w:t xml:space="preserve">— Як же ти зумів отак —</w:t>
      </w:r>
    </w:p>
    <w:p>
      <w:pPr/>
      <w:r>
        <w:rPr/>
        <w:t xml:space="preserve">Сім гусей відразу?</w:t>
      </w:r>
    </w:p>
    <w:p>
      <w:pPr/>
      <w:r>
        <w:rPr/>
        <w:t xml:space="preserve">— Їх в атаку вів гусак</w:t>
      </w:r>
    </w:p>
    <w:p>
      <w:pPr/>
      <w:r>
        <w:rPr/>
        <w:t xml:space="preserve">На мого КамАЗа.</w:t>
      </w:r>
    </w:p>
    <w:p>
      <w:pPr/>
      <w:r>
        <w:rPr/>
        <w:t xml:space="preserve">— Ну, а завтра ти курей</w:t>
      </w:r>
    </w:p>
    <w:p>
      <w:pPr/>
      <w:r>
        <w:rPr/>
        <w:t xml:space="preserve">Подавиш у Рити?</w:t>
      </w:r>
    </w:p>
    <w:p>
      <w:pPr/>
      <w:r>
        <w:rPr/>
        <w:t xml:space="preserve">Де візьмемо ми грошей</w:t>
      </w:r>
    </w:p>
    <w:p>
      <w:pPr/>
      <w:r>
        <w:rPr/>
        <w:t xml:space="preserve">Щоб за все платити?</w:t>
      </w:r>
    </w:p>
    <w:p>
      <w:pPr/>
      <w:r>
        <w:rPr/>
        <w:t xml:space="preserve">— Що там кури — тут козел,</w:t>
      </w:r>
    </w:p>
    <w:p>
      <w:pPr/>
      <w:r>
        <w:rPr/>
        <w:t xml:space="preserve">Що у баби Фекли,</w:t>
      </w:r>
    </w:p>
    <w:p>
      <w:pPr/>
      <w:r>
        <w:rPr/>
        <w:t xml:space="preserve">Став на дибки, хвіст задер...</w:t>
      </w:r>
    </w:p>
    <w:p>
      <w:pPr/>
      <w:r>
        <w:rPr/>
        <w:t xml:space="preserve">Та не встиг і мекнуть...</w:t>
      </w:r>
    </w:p>
    <w:p>
      <w:pPr/>
      <w:r>
        <w:rPr/>
        <w:t xml:space="preserve">І бугай — не знаю чий,</w:t>
      </w:r>
    </w:p>
    <w:p>
      <w:pPr/>
      <w:r>
        <w:rPr/>
        <w:t xml:space="preserve">Хотів стать героєм...</w:t>
      </w:r>
    </w:p>
    <w:p>
      <w:pPr/>
      <w:r>
        <w:rPr/>
        <w:t xml:space="preserve">Я би і його провчив —</w:t>
      </w:r>
    </w:p>
    <w:p>
      <w:pPr/>
      <w:r>
        <w:rPr/>
        <w:t xml:space="preserve">Втік із поля бою...</w:t>
      </w:r>
    </w:p>
    <w:p>
      <w:pPr/>
      <w:r>
        <w:rPr/>
        <w:t xml:space="preserve">— А КамАЗ хоч уцілів? —</w:t>
      </w:r>
    </w:p>
    <w:p>
      <w:pPr/>
      <w:r>
        <w:rPr/>
        <w:t xml:space="preserve">Жінка навзрид плаче.</w:t>
      </w:r>
    </w:p>
    <w:p>
      <w:pPr/>
      <w:r>
        <w:rPr/>
        <w:t xml:space="preserve">— Перстрибнуть яр хотів —</w:t>
      </w:r>
    </w:p>
    <w:p>
      <w:pPr/>
      <w:r>
        <w:rPr/>
        <w:t xml:space="preserve">І тепер, як кляча.</w:t>
      </w:r>
    </w:p>
    <w:p>
      <w:pPr/>
      <w:r>
        <w:rPr/>
        <w:t xml:space="preserve">Таке з кожним може буть.</w:t>
      </w:r>
    </w:p>
    <w:p>
      <w:pPr/>
      <w:r>
        <w:rPr/>
        <w:t xml:space="preserve">Годі сльози лити!</w:t>
      </w:r>
    </w:p>
    <w:p>
      <w:pPr/>
      <w:r>
        <w:rPr/>
        <w:t xml:space="preserve">Головне, щоб не забуть</w:t>
      </w:r>
    </w:p>
    <w:p>
      <w:pPr/>
      <w:r>
        <w:rPr/>
        <w:t xml:space="preserve">Завтра похмелитись.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Сумні підрахунки — Аркадій Музичук</dc:title>
  <dc:description/>
  <dc:subject/>
  <cp:keywords/>
  <cp:category/>
  <cp:lastModifiedBy/>
  <dcterms:created xsi:type="dcterms:W3CDTF">2025-01-21T09:37:06+00:00</dcterms:created>
  <dcterms:modified xsi:type="dcterms:W3CDTF">2025-01-21T09:37:06+00:00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