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Приємний факт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Аркадій Музичук</w:t>
      </w:r>
    </w:p>
    <w:p>
      <w:pPr/>
      <w:r>
        <w:rPr/>
        <w:t xml:space="preserve">— Я вам приніс приємний факт! —</w:t>
      </w:r>
    </w:p>
    <w:p>
      <w:pPr/>
      <w:r>
        <w:rPr/>
        <w:t xml:space="preserve">Петрусь до діда Власа. —</w:t>
      </w:r>
    </w:p>
    <w:p>
      <w:pPr/>
      <w:r>
        <w:rPr/>
        <w:t xml:space="preserve">Мені продовжують контракт</w:t>
      </w:r>
    </w:p>
    <w:p>
      <w:pPr/>
      <w:r>
        <w:rPr/>
        <w:t xml:space="preserve">В ліцеї з п'ятим класом.</w:t>
      </w:r>
    </w:p>
    <w:p>
      <w:pPr/>
      <w:r>
        <w:rPr/>
        <w:t xml:space="preserve">Дід від почутого завмер:</w:t>
      </w:r>
    </w:p>
    <w:p>
      <w:pPr/>
      <w:r>
        <w:rPr/>
        <w:t xml:space="preserve">— Так ти ж у п'ятому тепер?</w:t>
      </w:r>
    </w:p>
    <w:p>
      <w:pPr/>
      <w:r>
        <w:rPr/>
        <w:t xml:space="preserve">Угору руку внук підняв:</w:t>
      </w:r>
    </w:p>
    <w:p>
      <w:pPr/>
      <w:r>
        <w:rPr/>
        <w:t xml:space="preserve">— Я хочу закріпить знання!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Приємний факт — Аркадій Музичук</dc:title>
  <dc:description/>
  <dc:subject/>
  <cp:keywords/>
  <cp:category/>
  <cp:lastModifiedBy/>
  <dcterms:created xsi:type="dcterms:W3CDTF">2025-01-21T09:37:08+00:00</dcterms:created>
  <dcterms:modified xsi:type="dcterms:W3CDTF">2025-01-21T09:37:08+00:00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