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Колись і тепер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Колись вистачало</w:t>
      </w:r>
    </w:p>
    <w:p>
      <w:pPr/>
      <w:r>
        <w:rPr/>
        <w:t xml:space="preserve">Любові на вік.</w:t>
      </w:r>
    </w:p>
    <w:p>
      <w:pPr/>
      <w:r>
        <w:rPr/>
        <w:t xml:space="preserve">А зараз — на тиждень,</w:t>
      </w:r>
    </w:p>
    <w:p>
      <w:pPr/>
      <w:r>
        <w:rPr/>
        <w:t xml:space="preserve">На місяць, на рік.</w:t>
      </w:r>
    </w:p>
    <w:p>
      <w:pPr/>
      <w:r>
        <w:rPr/>
        <w:t xml:space="preserve">Колись діставали</w:t>
      </w:r>
    </w:p>
    <w:p>
      <w:pPr/>
      <w:r>
        <w:rPr/>
        <w:t xml:space="preserve">Зірки із небес.</w:t>
      </w:r>
    </w:p>
    <w:p>
      <w:pPr/>
      <w:r>
        <w:rPr/>
        <w:t xml:space="preserve">А нині не в моді</w:t>
      </w:r>
    </w:p>
    <w:p>
      <w:pPr/>
      <w:r>
        <w:rPr/>
        <w:t xml:space="preserve">Уже й "Мерседес".</w:t>
      </w:r>
    </w:p>
    <w:p>
      <w:pPr/>
      <w:r>
        <w:rPr/>
        <w:t xml:space="preserve">Раділи хатинці</w:t>
      </w:r>
    </w:p>
    <w:p>
      <w:pPr/>
      <w:r>
        <w:rPr/>
        <w:t xml:space="preserve">Хоча б з лободи.</w:t>
      </w:r>
    </w:p>
    <w:p>
      <w:pPr/>
      <w:r>
        <w:rPr/>
        <w:t xml:space="preserve">Тепер у котеджах</w:t>
      </w:r>
    </w:p>
    <w:p>
      <w:pPr/>
      <w:r>
        <w:rPr/>
        <w:t xml:space="preserve">Живуть, як кроти.</w:t>
      </w:r>
    </w:p>
    <w:p>
      <w:pPr/>
      <w:r>
        <w:rPr/>
        <w:t xml:space="preserve">Від ігор дитячих</w:t>
      </w:r>
    </w:p>
    <w:p>
      <w:pPr/>
      <w:r>
        <w:rPr/>
        <w:t xml:space="preserve">Раніш було жарко.</w:t>
      </w:r>
    </w:p>
    <w:p>
      <w:pPr/>
      <w:r>
        <w:rPr/>
        <w:t xml:space="preserve">Тепер у хатинах</w:t>
      </w:r>
    </w:p>
    <w:p>
      <w:pPr/>
      <w:r>
        <w:rPr/>
        <w:t xml:space="preserve">Малі зоопарки:</w:t>
      </w:r>
    </w:p>
    <w:p>
      <w:pPr/>
      <w:r>
        <w:rPr/>
        <w:t xml:space="preserve">На ліжку — собаки,</w:t>
      </w:r>
    </w:p>
    <w:p>
      <w:pPr/>
      <w:r>
        <w:rPr/>
        <w:t xml:space="preserve">У кріслах — коти.</w:t>
      </w:r>
    </w:p>
    <w:p>
      <w:pPr/>
      <w:r>
        <w:rPr/>
        <w:t xml:space="preserve">За ними — ні сісти,</w:t>
      </w:r>
    </w:p>
    <w:p>
      <w:pPr/>
      <w:r>
        <w:rPr/>
        <w:t xml:space="preserve">Ні стать, ні лягти.</w:t>
      </w:r>
    </w:p>
    <w:p>
      <w:pPr/>
      <w:r>
        <w:rPr/>
        <w:t xml:space="preserve">Колись і тепер.</w:t>
      </w:r>
    </w:p>
    <w:p>
      <w:pPr/>
      <w:r>
        <w:rPr/>
        <w:t xml:space="preserve">Раніше і нині.</w:t>
      </w:r>
    </w:p>
    <w:p>
      <w:pPr/>
      <w:r>
        <w:rPr/>
        <w:t xml:space="preserve">Порадьте, як жити</w:t>
      </w:r>
    </w:p>
    <w:p>
      <w:pPr/>
      <w:r>
        <w:rPr/>
        <w:t xml:space="preserve">Нормальній людині?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Колись і тепер — Аркадій Музичук</dc:title>
  <dc:description/>
  <dc:subject/>
  <cp:keywords/>
  <cp:category/>
  <cp:lastModifiedBy/>
  <dcterms:created xsi:type="dcterms:W3CDTF">2025-01-21T09:37:07+00:00</dcterms:created>
  <dcterms:modified xsi:type="dcterms:W3CDTF">2025-01-21T09:37:07+00:00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