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Будди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Як хвилям синім океану,</w:t>
      </w:r>
    </w:p>
    <w:p>
      <w:pPr/>
      <w:r>
        <w:rPr/>
        <w:t xml:space="preserve">Як гангських лотосів квіткам, —</w:t>
      </w:r>
    </w:p>
    <w:p>
      <w:pPr/>
      <w:r>
        <w:rPr/>
        <w:t xml:space="preserve">Немає ліку всім дивам</w:t>
      </w:r>
    </w:p>
    <w:p>
      <w:pPr/>
      <w:r>
        <w:rPr/>
        <w:t xml:space="preserve">Священіно-тайним Гіндустану!</w:t>
      </w:r>
    </w:p>
    <w:p>
      <w:pPr/>
      <w:r>
        <w:rPr/>
        <w:t xml:space="preserve">Скоріш осягнеш ти нірвану,</w:t>
      </w:r>
    </w:p>
    <w:p>
      <w:pPr/>
      <w:r>
        <w:rPr/>
        <w:t xml:space="preserve">Аніж віднайдеш ключ дивам</w:t>
      </w:r>
    </w:p>
    <w:p>
      <w:pPr/>
      <w:r>
        <w:rPr/>
        <w:t xml:space="preserve">Таємно-тайним Гіндустану!</w:t>
      </w:r>
    </w:p>
    <w:p>
      <w:pPr/>
      <w:r>
        <w:rPr/>
        <w:t xml:space="preserve">І все ж одне відкрию вам:</w:t>
      </w:r>
    </w:p>
    <w:p>
      <w:pPr/>
      <w:r>
        <w:rPr/>
        <w:t xml:space="preserve">То крапля в морі Гіндустану...</w:t>
      </w:r>
    </w:p>
    <w:p>
      <w:pPr/>
    </w:p>
    <w:p>
      <w:pPr/>
      <w:r>
        <w:rPr/>
        <w:t xml:space="preserve">В Аджанті є прадавній храм,</w:t>
      </w:r>
    </w:p>
    <w:p>
      <w:pPr/>
      <w:r>
        <w:rPr/>
        <w:t xml:space="preserve">Споруджений безвісними руками, —</w:t>
      </w:r>
    </w:p>
    <w:p>
      <w:pPr/>
      <w:r>
        <w:rPr/>
        <w:t xml:space="preserve">Давно колись явилась небесам</w:t>
      </w:r>
    </w:p>
    <w:p>
      <w:pPr/>
      <w:r>
        <w:rPr/>
        <w:t xml:space="preserve">Зірниця сяйна Махаяни.</w:t>
      </w:r>
    </w:p>
    <w:p>
      <w:pPr/>
      <w:r>
        <w:rPr/>
        <w:t xml:space="preserve">Є в нім простора зала. Там</w:t>
      </w:r>
    </w:p>
    <w:p>
      <w:pPr/>
      <w:r>
        <w:rPr/>
        <w:t xml:space="preserve">У сутіні твоїм очам</w:t>
      </w:r>
    </w:p>
    <w:p>
      <w:pPr/>
      <w:r>
        <w:rPr/>
        <w:t xml:space="preserve">Немало дивних див постане...</w:t>
      </w:r>
    </w:p>
    <w:p>
      <w:pPr/>
      <w:r>
        <w:rPr/>
        <w:t xml:space="preserve">Та є одне — то диво всім дивам!</w:t>
      </w:r>
    </w:p>
    <w:p>
      <w:pPr/>
      <w:r>
        <w:rPr/>
        <w:t xml:space="preserve">В стіні скелястої споруди</w:t>
      </w:r>
    </w:p>
    <w:p>
      <w:pPr/>
      <w:r>
        <w:rPr/>
        <w:t xml:space="preserve">У давню давнину,</w:t>
      </w:r>
    </w:p>
    <w:p>
      <w:pPr/>
      <w:r>
        <w:rPr/>
        <w:t xml:space="preserve">Ніч недоспавши не одну,</w:t>
      </w:r>
    </w:p>
    <w:p>
      <w:pPr/>
      <w:r>
        <w:rPr/>
        <w:t xml:space="preserve">Хтось висік статую святого Будди.</w:t>
      </w:r>
    </w:p>
    <w:p>
      <w:pPr/>
      <w:r>
        <w:rPr/>
        <w:t xml:space="preserve">До неї йдуть мандрівні люди.</w:t>
      </w:r>
    </w:p>
    <w:p>
      <w:pPr/>
      <w:r>
        <w:rPr/>
        <w:t xml:space="preserve">І ти прийди — й побачиш дивину:</w:t>
      </w:r>
    </w:p>
    <w:p>
      <w:pPr/>
      <w:r>
        <w:rPr/>
        <w:t xml:space="preserve">Сьогодні Будда усміхається неначе,</w:t>
      </w:r>
    </w:p>
    <w:p>
      <w:pPr/>
      <w:r>
        <w:rPr/>
        <w:t xml:space="preserve">А завтра — гнівен він чи гірко плаче;</w:t>
      </w:r>
    </w:p>
    <w:p>
      <w:pPr/>
      <w:r>
        <w:rPr/>
        <w:t xml:space="preserve">А ще прийди — побачиш Будду в сні...</w:t>
      </w:r>
    </w:p>
    <w:p>
      <w:pPr/>
      <w:r>
        <w:rPr/>
        <w:t xml:space="preserve">Я довгі, довгі дні</w:t>
      </w:r>
    </w:p>
    <w:p>
      <w:pPr/>
      <w:r>
        <w:rPr/>
        <w:t xml:space="preserve">Шукав, питав усюди,</w:t>
      </w:r>
    </w:p>
    <w:p>
      <w:pPr/>
      <w:r>
        <w:rPr/>
        <w:t xml:space="preserve">Хто відгада загадку Будди.</w:t>
      </w:r>
    </w:p>
    <w:p>
      <w:pPr/>
      <w:r>
        <w:rPr/>
        <w:t xml:space="preserve">Лиш золото й допомогло мені.</w:t>
      </w:r>
    </w:p>
    <w:p>
      <w:pPr/>
      <w:r>
        <w:rPr/>
        <w:t xml:space="preserve">"Дивись! — Чернець шепнув на вухо мило. —</w:t>
      </w:r>
    </w:p>
    <w:p>
      <w:pPr/>
      <w:r>
        <w:rPr/>
        <w:t xml:space="preserve">Посвітач я несу лівіш".</w:t>
      </w:r>
    </w:p>
    <w:p>
      <w:pPr/>
      <w:r>
        <w:rPr/>
        <w:t xml:space="preserve">Враз Будду смутком-хмарою покрило.</w:t>
      </w:r>
    </w:p>
    <w:p>
      <w:pPr/>
      <w:r>
        <w:rPr/>
        <w:t xml:space="preserve">"Дивись! Посвітач ставлю я правіш".</w:t>
      </w:r>
    </w:p>
    <w:p>
      <w:pPr/>
      <w:r>
        <w:rPr/>
        <w:t xml:space="preserve">Враз Будду ніби сонце звеселило.</w:t>
      </w:r>
    </w:p>
    <w:p>
      <w:pPr/>
      <w:r>
        <w:rPr/>
        <w:t xml:space="preserve">"У світлі, — посміхнувсь, — вся сила!"</w:t>
      </w:r>
    </w:p>
    <w:p>
      <w:pPr/>
      <w:r>
        <w:rPr/>
        <w:t xml:space="preserve">Й додав тихіш:</w:t>
      </w:r>
    </w:p>
    <w:p>
      <w:pPr/>
      <w:r>
        <w:rPr/>
        <w:t xml:space="preserve">"Який потрібен Будда буде,</w:t>
      </w:r>
    </w:p>
    <w:p>
      <w:pPr/>
      <w:r>
        <w:rPr/>
        <w:t xml:space="preserve">Таким і буде Будда!"</w:t>
      </w:r>
    </w:p>
    <w:p>
      <w:pPr/>
    </w:p>
    <w:p>
      <w:pPr/>
      <w:r>
        <w:rPr/>
        <w:t xml:space="preserve">А я скажу іще простіш:</w:t>
      </w:r>
    </w:p>
    <w:p>
      <w:pPr/>
      <w:r>
        <w:rPr/>
        <w:t xml:space="preserve">Залежить все від клієнтури</w:t>
      </w:r>
    </w:p>
    <w:p>
      <w:pPr/>
      <w:r>
        <w:rPr/>
        <w:t xml:space="preserve">І кон'юнктури.</w:t>
      </w:r>
    </w:p>
    <w:p>
      <w:pPr/>
      <w:r>
        <w:rPr/>
        <w:t xml:space="preserve">Та є світильники куди хитріш!</w:t>
      </w:r>
    </w:p>
    <w:p>
      <w:pPr/>
      <w:r>
        <w:rPr/>
        <w:t xml:space="preserve">Сказать? В однім заморськім краї</w:t>
      </w:r>
    </w:p>
    <w:p>
      <w:pPr/>
      <w:r>
        <w:rPr/>
        <w:t xml:space="preserve">Є помодерніша й олія, й гніт.</w:t>
      </w:r>
    </w:p>
    <w:p>
      <w:pPr/>
      <w:r>
        <w:rPr/>
        <w:t xml:space="preserve">До чого й хитро ж світлотінь міняють —</w:t>
      </w:r>
    </w:p>
    <w:p>
      <w:pPr/>
      <w:r>
        <w:rPr/>
        <w:t xml:space="preserve">Підсвічують Новий старезний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Будди — Анатолій Косматенко</dc:title>
  <dc:description/>
  <dc:subject/>
  <cp:keywords/>
  <cp:category/>
  <cp:lastModifiedBy/>
  <dcterms:created xsi:type="dcterms:W3CDTF">2025-01-21T09:35:20+00:00</dcterms:created>
  <dcterms:modified xsi:type="dcterms:W3CDTF">2025-01-21T09:35:20+00:00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