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Метаморфоза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До шлюбу, надто ж після шлюбу,</w:t>
      </w:r>
    </w:p>
    <w:p>
      <w:pPr/>
      <w:r>
        <w:rPr/>
        <w:t xml:space="preserve">Та ще й вдовою ставши, все вона пройшла:</w:t>
      </w:r>
    </w:p>
    <w:p>
      <w:pPr/>
      <w:r>
        <w:rPr/>
        <w:t xml:space="preserve">І Крим, і Рим, і мідні труби</w:t>
      </w:r>
    </w:p>
    <w:p>
      <w:pPr/>
      <w:r>
        <w:rPr/>
        <w:t xml:space="preserve">(Є дані Парубоцького одного клубу,</w:t>
      </w:r>
    </w:p>
    <w:p>
      <w:pPr/>
      <w:r>
        <w:rPr/>
        <w:t xml:space="preserve">Що далеченько й поза трубами була),</w:t>
      </w:r>
    </w:p>
    <w:p>
      <w:pPr/>
      <w:r>
        <w:rPr/>
        <w:t xml:space="preserve">Та ось перелюди і перелюби,</w:t>
      </w:r>
    </w:p>
    <w:p>
      <w:pPr/>
      <w:r>
        <w:rPr/>
        <w:t xml:space="preserve">Яким і нєсть числа,</w:t>
      </w:r>
    </w:p>
    <w:p>
      <w:pPr/>
      <w:r>
        <w:rPr/>
        <w:t xml:space="preserve">Урвались. Старість налягла</w:t>
      </w:r>
    </w:p>
    <w:p>
      <w:pPr/>
      <w:r>
        <w:rPr/>
        <w:t xml:space="preserve">(Не та вже хватка і не ті вже зуби!).</w:t>
      </w:r>
    </w:p>
    <w:p>
      <w:pPr/>
      <w:r>
        <w:rPr/>
        <w:t xml:space="preserve">Всі сучині сини,</w:t>
      </w:r>
    </w:p>
    <w:p>
      <w:pPr/>
      <w:r>
        <w:rPr/>
        <w:t xml:space="preserve">Всі дженджики і джигуни —</w:t>
      </w:r>
    </w:p>
    <w:p>
      <w:pPr/>
      <w:r>
        <w:rPr/>
        <w:t xml:space="preserve">Чи любо, чи не любо —</w:t>
      </w:r>
    </w:p>
    <w:p>
      <w:pPr/>
      <w:r>
        <w:rPr/>
        <w:t xml:space="preserve">Покинули її. (Не надяться вони</w:t>
      </w:r>
    </w:p>
    <w:p>
      <w:pPr/>
      <w:r>
        <w:rPr/>
        <w:t xml:space="preserve">На фальш косметики і старощів потуги!).</w:t>
      </w:r>
    </w:p>
    <w:p>
      <w:pPr/>
      <w:r>
        <w:rPr/>
        <w:t xml:space="preserve">Ні подруги у неї, ані друга...</w:t>
      </w:r>
    </w:p>
    <w:p>
      <w:pPr/>
      <w:r>
        <w:rPr/>
        <w:t xml:space="preserve">Тоді-то й залунав скрипучий голосок:</w:t>
      </w:r>
    </w:p>
    <w:p>
      <w:pPr/>
      <w:r>
        <w:rPr/>
        <w:t xml:space="preserve">"Ота з отим до ранку застоялась!",</w:t>
      </w:r>
    </w:p>
    <w:p>
      <w:pPr/>
      <w:r>
        <w:rPr/>
        <w:t xml:space="preserve">"Ота з отим ховалась у садок!",</w:t>
      </w:r>
    </w:p>
    <w:p>
      <w:pPr/>
      <w:r>
        <w:rPr/>
        <w:t xml:space="preserve">"Ота з отим, їй-богу, цілувалась!",</w:t>
      </w:r>
    </w:p>
    <w:p>
      <w:pPr/>
      <w:r>
        <w:rPr/>
        <w:t xml:space="preserve">"А ту вже тягне на солоний огірок!".</w:t>
      </w:r>
    </w:p>
    <w:p>
      <w:pPr/>
      <w:r>
        <w:rPr/>
        <w:t xml:space="preserve">Все відала. Все знала.</w:t>
      </w:r>
    </w:p>
    <w:p>
      <w:pPr/>
      <w:r>
        <w:rPr/>
        <w:t xml:space="preserve">Совою ж цілу ніч</w:t>
      </w:r>
    </w:p>
    <w:p>
      <w:pPr/>
      <w:r>
        <w:rPr/>
        <w:t xml:space="preserve">На хвильку не склепляла віч —</w:t>
      </w:r>
    </w:p>
    <w:p>
      <w:pPr/>
      <w:r>
        <w:rPr/>
        <w:t xml:space="preserve">Знай стежила та підглядала</w:t>
      </w:r>
    </w:p>
    <w:p>
      <w:pPr/>
      <w:r>
        <w:rPr/>
        <w:t xml:space="preserve">(Та нишком слинку й жовч ковтала —</w:t>
      </w:r>
    </w:p>
    <w:p>
      <w:pPr/>
      <w:r>
        <w:rPr/>
        <w:t xml:space="preserve">На більш-бо зась!).</w:t>
      </w:r>
    </w:p>
    <w:p>
      <w:pPr/>
      <w:r>
        <w:rPr/>
        <w:t xml:space="preserve">"І що за молодь повелась?! —</w:t>
      </w:r>
    </w:p>
    <w:p>
      <w:pPr/>
      <w:r>
        <w:rPr/>
        <w:t xml:space="preserve">Усюди вдень гукала. —</w:t>
      </w:r>
    </w:p>
    <w:p>
      <w:pPr/>
      <w:r>
        <w:rPr/>
        <w:t xml:space="preserve">Де чувано таке,</w:t>
      </w:r>
    </w:p>
    <w:p>
      <w:pPr/>
      <w:r>
        <w:rPr/>
        <w:t xml:space="preserve">Щоб молоде іще, зелене,</w:t>
      </w:r>
    </w:p>
    <w:p>
      <w:pPr/>
      <w:r>
        <w:rPr/>
        <w:t xml:space="preserve">А цілувалось?!. Нене ж моя, нене...</w:t>
      </w:r>
    </w:p>
    <w:p>
      <w:pPr/>
      <w:r>
        <w:rPr/>
        <w:t xml:space="preserve">З такими щось вершить?! Це діло нелегке!"</w:t>
      </w:r>
    </w:p>
    <w:p>
      <w:pPr/>
    </w:p>
    <w:p>
      <w:pPr/>
      <w:r>
        <w:rPr/>
        <w:t xml:space="preserve">Стоп, стоп! Зійшов я на слизьке:</w:t>
      </w:r>
    </w:p>
    <w:p>
      <w:pPr/>
      <w:r>
        <w:rPr/>
        <w:t xml:space="preserve">Один знайомий супиться на мене.</w:t>
      </w:r>
    </w:p>
    <w:p>
      <w:pPr/>
      <w:r>
        <w:rPr/>
        <w:t xml:space="preserve">Колись він — ой було, було...</w:t>
      </w:r>
    </w:p>
    <w:p>
      <w:pPr/>
      <w:r>
        <w:rPr/>
        <w:t xml:space="preserve">Тепер же він — моральне джерело!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Метаморфоза — Анатолій Косматенко</dc:title>
  <dc:description/>
  <dc:subject/>
  <cp:keywords/>
  <cp:category/>
  <cp:lastModifiedBy/>
  <dcterms:created xsi:type="dcterms:W3CDTF">2025-01-21T09:10:50+00:00</dcterms:created>
  <dcterms:modified xsi:type="dcterms:W3CDTF">2025-01-21T09:10:50+00:00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