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Жагуче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Гадюка покохала Їжака.</w:t>
      </w:r>
    </w:p>
    <w:p>
      <w:pPr/>
      <w:r>
        <w:rPr/>
        <w:t xml:space="preserve">Як обіймала! Цілувала! Обливалась кров'ю!</w:t>
      </w:r>
    </w:p>
    <w:p>
      <w:pPr/>
      <w:r>
        <w:rPr/>
        <w:t xml:space="preserve">І — що ж, кохання річ тонка —</w:t>
      </w:r>
    </w:p>
    <w:p>
      <w:pPr/>
      <w:r>
        <w:rPr/>
        <w:t xml:space="preserve">І задоволена була любов'ю...</w:t>
      </w:r>
    </w:p>
    <w:p>
      <w:pPr/>
    </w:p>
    <w:p>
      <w:pPr/>
      <w:r>
        <w:rPr/>
        <w:t xml:space="preserve">Ну й на здоров'я!</w:t>
      </w:r>
    </w:p>
    <w:p>
      <w:pPr/>
      <w:r>
        <w:rPr/>
        <w:t xml:space="preserve">Кого ж було кохать — верткого Вужака?</w:t>
      </w:r>
    </w:p>
    <w:p>
      <w:pPr/>
      <w:r>
        <w:rPr/>
        <w:t xml:space="preserve">Чи тютіньку слизького — Слимака?!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Жагуче кохання — Анатолій Косматенко</dc:title>
  <dc:description/>
  <dc:subject/>
  <cp:keywords/>
  <cp:category/>
  <cp:lastModifiedBy/>
  <dcterms:created xsi:type="dcterms:W3CDTF">2025-01-21T09:10:51+00:00</dcterms:created>
  <dcterms:modified xsi:type="dcterms:W3CDTF">2025-01-21T09:10:51+00:00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