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Трагедія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Подивилися в театрі</w:t>
      </w:r>
    </w:p>
    <w:p>
      <w:pPr/>
      <w:r>
        <w:rPr/>
        <w:t xml:space="preserve">Нову п'єсу люди.</w:t>
      </w:r>
    </w:p>
    <w:p>
      <w:pPr/>
      <w:r>
        <w:rPr/>
        <w:t xml:space="preserve">Довго потім про ту п'єсу</w:t>
      </w:r>
    </w:p>
    <w:p>
      <w:pPr/>
      <w:r>
        <w:rPr/>
        <w:t xml:space="preserve">Говорили всюди:</w:t>
      </w:r>
    </w:p>
    <w:p>
      <w:pPr/>
      <w:r>
        <w:rPr/>
        <w:t xml:space="preserve">— Це трагедія велика,</w:t>
      </w:r>
    </w:p>
    <w:p>
      <w:pPr/>
      <w:r>
        <w:rPr/>
        <w:t xml:space="preserve">А не просто драма,</w:t>
      </w:r>
    </w:p>
    <w:p>
      <w:pPr/>
      <w:r>
        <w:rPr/>
        <w:t xml:space="preserve">Що такого драматурга</w:t>
      </w:r>
    </w:p>
    <w:p>
      <w:pPr/>
      <w:r>
        <w:rPr/>
        <w:t xml:space="preserve">Породила мама.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Трагедія — Павло Глазовий</dc:title>
  <dc:description/>
  <dc:subject/>
  <cp:keywords/>
  <cp:category/>
  <cp:lastModifiedBy/>
  <dcterms:created xsi:type="dcterms:W3CDTF">2025-01-21T09:03:42+00:00</dcterms:created>
  <dcterms:modified xsi:type="dcterms:W3CDTF">2025-01-21T09:03:42+00:00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