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Підступний трюк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Одного разу Лебідь, Рак і Щука</w:t>
      </w:r>
    </w:p>
    <w:p>
      <w:pPr/>
      <w:r>
        <w:rPr/>
        <w:t xml:space="preserve">Сукупний бізнес вирішили втнуть,</w:t>
      </w:r>
    </w:p>
    <w:p>
      <w:pPr/>
      <w:r>
        <w:rPr/>
        <w:t xml:space="preserve">Домовившись утрьох, — нехитра штука —</w:t>
      </w:r>
    </w:p>
    <w:p>
      <w:pPr/>
      <w:r>
        <w:rPr/>
        <w:t xml:space="preserve">Тягати воза скрізь, куди пошлють.</w:t>
      </w:r>
    </w:p>
    <w:p>
      <w:pPr/>
      <w:r>
        <w:rPr/>
        <w:t xml:space="preserve">Послали їх на поле гній возити.</w:t>
      </w:r>
    </w:p>
    <w:p>
      <w:pPr/>
      <w:r>
        <w:rPr/>
        <w:t xml:space="preserve">Потрібне діло, що там говорити.</w:t>
      </w:r>
    </w:p>
    <w:p>
      <w:pPr/>
      <w:r>
        <w:rPr/>
        <w:t xml:space="preserve">Отож, впряглися.</w:t>
      </w:r>
    </w:p>
    <w:p>
      <w:pPr/>
      <w:r>
        <w:rPr/>
        <w:t xml:space="preserve">Рак бадьоро свиснув:</w:t>
      </w:r>
    </w:p>
    <w:p>
      <w:pPr/>
      <w:r>
        <w:rPr/>
        <w:t xml:space="preserve">Враз кожен піднатужився, натиснув,</w:t>
      </w:r>
    </w:p>
    <w:p>
      <w:pPr/>
      <w:r>
        <w:rPr/>
        <w:t xml:space="preserve">А позаяк при силі всі були,</w:t>
      </w:r>
    </w:p>
    <w:p>
      <w:pPr/>
      <w:r>
        <w:rPr/>
        <w:t xml:space="preserve">То легко з місця воза потягли.</w:t>
      </w:r>
    </w:p>
    <w:p>
      <w:pPr/>
      <w:r>
        <w:rPr/>
        <w:t xml:space="preserve">Вже дві версти чи й більше відмахали,</w:t>
      </w:r>
    </w:p>
    <w:p>
      <w:pPr/>
      <w:r>
        <w:rPr/>
        <w:t xml:space="preserve">Аж раптом...</w:t>
      </w:r>
    </w:p>
    <w:p>
      <w:pPr/>
      <w:r>
        <w:rPr/>
        <w:t xml:space="preserve">— Стій!!! —</w:t>
      </w:r>
    </w:p>
    <w:p>
      <w:pPr/>
      <w:r>
        <w:rPr/>
        <w:t xml:space="preserve">сердито пролунало.</w:t>
      </w:r>
    </w:p>
    <w:p>
      <w:pPr/>
      <w:r>
        <w:rPr/>
        <w:t xml:space="preserve">— Вам хто дозволив цей підступний трюк?! —</w:t>
      </w:r>
    </w:p>
    <w:p>
      <w:pPr/>
      <w:r>
        <w:rPr/>
        <w:t xml:space="preserve">На бізнесменів кинувся Віслюк. —</w:t>
      </w:r>
    </w:p>
    <w:p>
      <w:pPr/>
      <w:r>
        <w:rPr/>
        <w:t xml:space="preserve">Ви тут наробите такого, дай вам волю...</w:t>
      </w:r>
    </w:p>
    <w:p>
      <w:pPr/>
      <w:r>
        <w:rPr/>
        <w:t xml:space="preserve">Ні, я цих витребеньок не дозволю!..</w:t>
      </w:r>
    </w:p>
    <w:p>
      <w:pPr/>
      <w:r>
        <w:rPr/>
        <w:t xml:space="preserve">Мовчать!!!</w:t>
      </w:r>
    </w:p>
    <w:p>
      <w:pPr/>
      <w:r>
        <w:rPr/>
        <w:t xml:space="preserve">А як спокійно та без лайки:</w:t>
      </w:r>
    </w:p>
    <w:p>
      <w:pPr/>
      <w:r>
        <w:rPr/>
        <w:t xml:space="preserve">Є циркуляр відомий, в формі байки,</w:t>
      </w:r>
    </w:p>
    <w:p>
      <w:pPr/>
      <w:r>
        <w:rPr/>
        <w:t xml:space="preserve">Підписаний ще Глібовим Л.І.,</w:t>
      </w:r>
    </w:p>
    <w:p>
      <w:pPr/>
      <w:r>
        <w:rPr/>
        <w:t xml:space="preserve">Щоб ви цей віз урізнобіч тягли!</w:t>
      </w:r>
    </w:p>
    <w:p>
      <w:pPr/>
      <w:r>
        <w:rPr/>
        <w:t xml:space="preserve">Тож і тягніть:</w:t>
      </w:r>
    </w:p>
    <w:p>
      <w:pPr/>
      <w:r>
        <w:rPr/>
        <w:t xml:space="preserve">хто вгору, хто в ставок,</w:t>
      </w:r>
    </w:p>
    <w:p>
      <w:pPr/>
      <w:r>
        <w:rPr/>
        <w:t xml:space="preserve">Бо не було ще інших вказівок.</w:t>
      </w:r>
    </w:p>
    <w:p>
      <w:pPr/>
    </w:p>
    <w:p>
      <w:pPr/>
      <w:r>
        <w:rPr/>
        <w:t xml:space="preserve">Те, що Віслюк — затятий бюрократ,</w:t>
      </w:r>
    </w:p>
    <w:p>
      <w:pPr/>
      <w:r>
        <w:rPr/>
        <w:t xml:space="preserve">Стоїть всьому новому на заваді</w:t>
      </w:r>
    </w:p>
    <w:p>
      <w:pPr/>
      <w:r>
        <w:rPr/>
        <w:t xml:space="preserve">Відомо, та й описано стократ,</w:t>
      </w:r>
    </w:p>
    <w:p>
      <w:pPr/>
      <w:r>
        <w:rPr/>
        <w:t xml:space="preserve">А я — про інше в цій своїй баладі:</w:t>
      </w:r>
    </w:p>
    <w:p>
      <w:pPr/>
      <w:r>
        <w:rPr/>
        <w:t xml:space="preserve">Вже час новий, новий суспільний лад,</w:t>
      </w:r>
    </w:p>
    <w:p>
      <w:pPr/>
      <w:r>
        <w:rPr/>
        <w:t xml:space="preserve">А віслюки, куди не глянь — при владі.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Підступний трюк — Микола Білокопитов</dc:title>
  <dc:description/>
  <dc:subject/>
  <cp:keywords/>
  <cp:category/>
  <cp:lastModifiedBy/>
  <dcterms:created xsi:type="dcterms:W3CDTF">2025-01-21T09:02:11+00:00</dcterms:created>
  <dcterms:modified xsi:type="dcterms:W3CDTF">2025-01-21T09:02:11+00:00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