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Кривенька качечка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То в казці — кривенька качечка. А вони, діти, свою листоношу так прозвали. Бо вона несе на плечі велику сумку, натоптану газетами, журналами, листами, і злегка накульгує на ліву ногу.</w:t>
      </w:r>
    </w:p>
    <w:p>
      <w:pPr/>
      <w:r>
        <w:rPr/>
        <w:t xml:space="preserve">Особливо невтомний насмішник — Женька із третього класу, отой у коротеньких штанцях, зі стрункими ногами. Та ще рудий дружок його — Віталик. Після школи вони завжди катаються біля будинку на велосипеді. І ледь помітять листоношу, зразу пирскають зо сміху:</w:t>
      </w:r>
    </w:p>
    <w:p>
      <w:pPr/>
      <w:r>
        <w:rPr/>
        <w:t xml:space="preserve">— Кривенька качечка іде... Кривенька качечка... Ха-ха...</w:t>
      </w:r>
    </w:p>
    <w:p>
      <w:pPr/>
      <w:r>
        <w:rPr/>
        <w:t xml:space="preserve">Люба, із середньої групи дитсадка, хоч зовсім і не знала казки про кривеньку качечку, сміялася разом із хлопцями. Може, просто тому, що Женька часто катав її на своєму велосипеді.</w:t>
      </w:r>
    </w:p>
    <w:p>
      <w:pPr/>
      <w:r>
        <w:rPr/>
        <w:t xml:space="preserve">Ні Женя, ні Віталик, ні Люба ніколи не помічали, як воложніло чоло в листоноші, бо будинки в їхньому дворі високі, п'ятиповерхові, спробуй у кожному на самий верх піднятися. За ігрищами та сміхом їм ніколи було звертати на це увагу.</w:t>
      </w:r>
    </w:p>
    <w:p>
      <w:pPr/>
      <w:r>
        <w:rPr/>
        <w:t xml:space="preserve">Одного разу, коли діти проводжали поштарку насмішкуватими поглядами, у неї раптом підвернулася нога. Жінка, болісно зойкнувши, впала. Із сумки посипалися на асфальт газети, з руки випали листи.</w:t>
      </w:r>
    </w:p>
    <w:p>
      <w:pPr/>
      <w:r>
        <w:rPr/>
        <w:t xml:space="preserve">І в ту ж мить з дитячих облич лукаві посмішки ніби вітром змело. Люба перша підбігла до листоноші, побачила її скривлене обличчя, скривилася й собі і нараз заплакала:</w:t>
      </w:r>
    </w:p>
    <w:p>
      <w:pPr/>
      <w:r>
        <w:rPr/>
        <w:t xml:space="preserve">— Це ти, Женька... Це ти, поганющий!</w:t>
      </w:r>
    </w:p>
    <w:p>
      <w:pPr/>
      <w:r>
        <w:rPr/>
        <w:t xml:space="preserve">— Що я? — здивувався той.</w:t>
      </w:r>
    </w:p>
    <w:p>
      <w:pPr/>
      <w:r>
        <w:rPr/>
        <w:t xml:space="preserve">— Сміявся... — крізь сльози мовила Люба. — Ти, безсовісний, завжди перший сміявся.</w:t>
      </w:r>
    </w:p>
    <w:p>
      <w:pPr/>
      <w:r>
        <w:rPr/>
        <w:t xml:space="preserve">То була правда, і Женька почервонів як рак. Він не знав, що відповісти.</w:t>
      </w:r>
    </w:p>
    <w:p>
      <w:pPr/>
      <w:r>
        <w:rPr/>
        <w:t xml:space="preserve">Жінка важко встала, сіла на лавку. Діти розгублено, присоромлено, навіть винувато дивилися на неї. Потім Женька трохи оговтався, кинув на землю свого велосипеда, підбіг до розсипаних листів, почав збирати їх. А слідом за ним і Віталик та Люба.</w:t>
      </w:r>
    </w:p>
    <w:p>
      <w:pPr/>
      <w:r>
        <w:rPr/>
        <w:t xml:space="preserve">Подаючи все те листоноші, Женя сказав якнайлагідніше:</w:t>
      </w:r>
    </w:p>
    <w:p>
      <w:pPr/>
      <w:r>
        <w:rPr/>
        <w:t xml:space="preserve">— Ви не ходіть, будь ласка. Посидьте, відпочиньте трохи. А пошту давайте нам, ми рознесемо її по всьому будинку.</w:t>
      </w:r>
    </w:p>
    <w:p>
      <w:pPr/>
      <w:r>
        <w:rPr/>
        <w:t xml:space="preserve">Жінці, мабуть, боліло. Вона відібрала й подала дітям газети, листи і журнали для всіх квартир їхнього під'їзду. Дітлахи побігли, раді, що хоч тим трохи зможуть спокутувати свою провину.</w:t>
      </w:r>
    </w:p>
    <w:p>
      <w:pPr/>
      <w:r>
        <w:rPr/>
        <w:t xml:space="preserve">Після цього випадку вони вже ніколи не сміються зі своєї листоноші. Раніше навіть не знали її імені, бо повторювали оте нерозумне "кривенька качечка... кривенька качечка..." Нині ж тільки з'явиться жінка на подвір'ї, Люба, підскакуючи та стріпуючи білим, як льон, волоссям на голові, біжить навстріч:</w:t>
      </w:r>
    </w:p>
    <w:p>
      <w:pPr/>
      <w:r>
        <w:rPr/>
        <w:t xml:space="preserve">— Лариса Дмитрівна, Лариса Дмитрівна іде...</w:t>
      </w:r>
    </w:p>
    <w:p>
      <w:pPr/>
      <w:r>
        <w:rPr/>
        <w:t xml:space="preserve">' Тоді припиняються всі ігрища в дворі. Діти запрошують Ларису Дмитрівну сісти на лавку, а самі забирають у неї газети та листи й весело пурхають ластів'ятами з поверха на поверх, від квартири до квартири.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Кривенька качечка — Анатолій Дрофань</dc:title>
  <dc:description/>
  <dc:subject/>
  <cp:keywords/>
  <cp:category/>
  <cp:lastModifiedBy/>
  <dcterms:created xsi:type="dcterms:W3CDTF">2025-01-21T08:59:14+00:00</dcterms:created>
  <dcterms:modified xsi:type="dcterms:W3CDTF">2025-01-21T08:59:14+00:00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