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Щербак</w:t>
      </w:r>
    </w:p>
    <w:p>
      <w:pPr/>
      <w:r>
        <w:rPr/>
        <w:t xml:space="preserve">За дальним морем. там моя земля!</w:t>
      </w:r>
    </w:p>
    <w:p>
      <w:pPr/>
      <w:r>
        <w:rPr/>
        <w:t xml:space="preserve">Шумить Дніпро — життю немає впину! —</w:t>
      </w:r>
    </w:p>
    <w:p>
      <w:pPr/>
      <w:r>
        <w:rPr/>
        <w:t xml:space="preserve">Десь там тополя з небом розмовля</w:t>
      </w:r>
    </w:p>
    <w:p>
      <w:pPr/>
      <w:r>
        <w:rPr/>
        <w:t xml:space="preserve">І соняшник замріявсь біля тину.</w:t>
      </w:r>
    </w:p>
    <w:p>
      <w:pPr/>
      <w:r>
        <w:rPr/>
        <w:t xml:space="preserve">Про що він мріє?..</w:t>
      </w:r>
    </w:p>
    <w:p>
      <w:pPr/>
      <w:r>
        <w:rPr/>
        <w:t xml:space="preserve">Хмарка проплива.</w:t>
      </w:r>
    </w:p>
    <w:p>
      <w:pPr/>
      <w:r>
        <w:rPr/>
        <w:t xml:space="preserve">І ллється полем дужа повінь жита.</w:t>
      </w:r>
    </w:p>
    <w:p>
      <w:pPr/>
      <w:r>
        <w:rPr/>
        <w:t xml:space="preserve">Висока днина диха, мов жива,</w:t>
      </w:r>
    </w:p>
    <w:p>
      <w:pPr/>
      <w:r>
        <w:rPr/>
        <w:t xml:space="preserve">Гарячим сонцем до країн налита.</w:t>
      </w:r>
    </w:p>
    <w:p>
      <w:pPr/>
      <w:r>
        <w:rPr/>
        <w:t xml:space="preserve">А ввечері, коли ударить грім</w:t>
      </w:r>
    </w:p>
    <w:p>
      <w:pPr/>
      <w:r>
        <w:rPr/>
        <w:t xml:space="preserve">І заніміє на горі смерека,</w:t>
      </w:r>
    </w:p>
    <w:p>
      <w:pPr/>
      <w:r>
        <w:rPr/>
        <w:t xml:space="preserve">Хтось промайне при місяці блідім,</w:t>
      </w:r>
    </w:p>
    <w:p>
      <w:pPr/>
      <w:r>
        <w:rPr/>
        <w:t xml:space="preserve">Шугне чиясь летюча тінь далека.</w:t>
      </w:r>
    </w:p>
    <w:p>
      <w:pPr/>
      <w:r>
        <w:rPr/>
        <w:t xml:space="preserve">Життя клекоче, як прибій здаля,</w:t>
      </w:r>
    </w:p>
    <w:p>
      <w:pPr/>
      <w:r>
        <w:rPr/>
        <w:t xml:space="preserve">І я в чеканні стихну на хвилину,</w:t>
      </w:r>
    </w:p>
    <w:p>
      <w:pPr/>
      <w:r>
        <w:rPr/>
        <w:t xml:space="preserve">До лона припаду: гуде земля!</w:t>
      </w:r>
    </w:p>
    <w:p>
      <w:pPr/>
      <w:r>
        <w:rPr/>
        <w:t xml:space="preserve">Шумить Дніпро! — життю немає впину!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— Микола Щербак</dc:title>
  <dc:description/>
  <dc:subject/>
  <cp:keywords/>
  <cp:category/>
  <cp:lastModifiedBy/>
  <dcterms:created xsi:type="dcterms:W3CDTF">2025-01-21T08:56:38+00:00</dcterms:created>
  <dcterms:modified xsi:type="dcterms:W3CDTF">2025-01-21T08:56:38+00:00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