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тебе просто люблю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Тихо спадає небо</w:t>
      </w:r>
    </w:p>
    <w:p>
      <w:pPr/>
      <w:r>
        <w:rPr/>
        <w:t xml:space="preserve">Раннім дощем на ріллю…</w:t>
      </w:r>
    </w:p>
    <w:p>
      <w:pPr/>
      <w:r>
        <w:rPr/>
        <w:t xml:space="preserve">Я не молюся за тебе –</w:t>
      </w:r>
    </w:p>
    <w:p>
      <w:pPr/>
      <w:r>
        <w:rPr/>
        <w:t xml:space="preserve">Я тебе просто люблю.</w:t>
      </w:r>
    </w:p>
    <w:p>
      <w:pPr/>
    </w:p>
    <w:p>
      <w:pPr/>
      <w:r>
        <w:rPr/>
        <w:t xml:space="preserve">Це благодать Любові,</w:t>
      </w:r>
    </w:p>
    <w:p>
      <w:pPr/>
      <w:r>
        <w:rPr/>
        <w:t xml:space="preserve">Це тільки нам дано,</w:t>
      </w:r>
    </w:p>
    <w:p>
      <w:pPr/>
      <w:r>
        <w:rPr/>
        <w:t xml:space="preserve">Це тільки наша уповні</w:t>
      </w:r>
    </w:p>
    <w:p>
      <w:pPr/>
      <w:r>
        <w:rPr/>
        <w:t xml:space="preserve">Чаша, налита вином.</w:t>
      </w:r>
    </w:p>
    <w:p>
      <w:pPr/>
    </w:p>
    <w:p>
      <w:pPr/>
      <w:r>
        <w:rPr/>
        <w:t xml:space="preserve">Де ми єдині обоє,</w:t>
      </w:r>
    </w:p>
    <w:p>
      <w:pPr/>
      <w:r>
        <w:rPr/>
        <w:t xml:space="preserve">Вічної радості суть:</w:t>
      </w:r>
    </w:p>
    <w:p>
      <w:pPr/>
      <w:r>
        <w:rPr/>
        <w:t xml:space="preserve">Там не благають любові –</w:t>
      </w:r>
    </w:p>
    <w:p>
      <w:pPr/>
      <w:r>
        <w:rPr/>
        <w:t xml:space="preserve">Духом любові живуть.</w:t>
      </w:r>
    </w:p>
    <w:p>
      <w:pPr/>
    </w:p>
    <w:p>
      <w:pPr/>
      <w:r>
        <w:rPr/>
        <w:t xml:space="preserve">Серце світає мовчазно…</w:t>
      </w:r>
    </w:p>
    <w:p>
      <w:pPr/>
      <w:r>
        <w:rPr/>
        <w:t xml:space="preserve">Ти помолитись просив?</w:t>
      </w:r>
    </w:p>
    <w:p>
      <w:pPr/>
      <w:r>
        <w:rPr/>
        <w:t xml:space="preserve">Там, де ми дихаєм разом,</w:t>
      </w:r>
    </w:p>
    <w:p>
      <w:pPr/>
      <w:r>
        <w:rPr/>
        <w:t xml:space="preserve">Просто немає слів.</w:t>
      </w:r>
    </w:p>
    <w:p>
      <w:pPr/>
    </w:p>
    <w:p>
      <w:pPr/>
      <w:r>
        <w:rPr/>
        <w:t xml:space="preserve">Там позмовкали пророцтва,</w:t>
      </w:r>
    </w:p>
    <w:p>
      <w:pPr/>
      <w:r>
        <w:rPr/>
        <w:t xml:space="preserve">Стихли кимвали мов,</w:t>
      </w:r>
    </w:p>
    <w:p>
      <w:pPr/>
      <w:r>
        <w:rPr/>
        <w:t xml:space="preserve">Там тільки ласка Божа,</w:t>
      </w:r>
    </w:p>
    <w:p>
      <w:pPr/>
      <w:r>
        <w:rPr/>
        <w:t xml:space="preserve">Тільки безмежна Любов.</w:t>
      </w:r>
    </w:p>
    <w:p>
      <w:pPr/>
    </w:p>
    <w:p>
      <w:pPr/>
      <w:r>
        <w:rPr/>
        <w:t xml:space="preserve">Так, як писав коринтянам</w:t>
      </w:r>
    </w:p>
    <w:p>
      <w:pPr/>
      <w:r>
        <w:rPr/>
        <w:t xml:space="preserve">Духом апостол Павло</w:t>
      </w:r>
    </w:p>
    <w:p>
      <w:pPr/>
      <w:r>
        <w:rPr/>
        <w:t xml:space="preserve">Перше й до нас послання:</w:t>
      </w:r>
    </w:p>
    <w:p>
      <w:pPr/>
      <w:r>
        <w:rPr/>
        <w:t xml:space="preserve">"…А над усе – Любов!</w:t>
      </w:r>
    </w:p>
    <w:p>
      <w:pPr/>
    </w:p>
    <w:p>
      <w:pPr/>
      <w:r>
        <w:rPr/>
        <w:t xml:space="preserve">Та, що свого не шукає,</w:t>
      </w:r>
    </w:p>
    <w:p>
      <w:pPr/>
      <w:r>
        <w:rPr/>
        <w:t xml:space="preserve">Має з колючок вінця,</w:t>
      </w:r>
    </w:p>
    <w:p>
      <w:pPr/>
      <w:r>
        <w:rPr/>
        <w:t xml:space="preserve">Все у терпінні приймає</w:t>
      </w:r>
    </w:p>
    <w:p>
      <w:pPr/>
      <w:r>
        <w:rPr/>
        <w:t xml:space="preserve">Аж до земного кінця".</w:t>
      </w:r>
    </w:p>
    <w:p>
      <w:pPr/>
    </w:p>
    <w:p>
      <w:pPr/>
      <w:r>
        <w:rPr/>
        <w:t xml:space="preserve">…Щастя окрайчик теплий</w:t>
      </w:r>
    </w:p>
    <w:p>
      <w:pPr/>
      <w:r>
        <w:rPr/>
        <w:t xml:space="preserve">Вкотре на двох ділю:</w:t>
      </w:r>
    </w:p>
    <w:p>
      <w:pPr/>
      <w:r>
        <w:rPr/>
        <w:t xml:space="preserve">Я не молюся за тебе,</w:t>
      </w:r>
    </w:p>
    <w:p>
      <w:pPr/>
      <w:r>
        <w:rPr/>
        <w:t xml:space="preserve">Я тебе просто люблю.</w:t>
      </w:r>
    </w:p>
    <w:p>
      <w:pPr/>
    </w:p>
    <w:p>
      <w:pPr/>
      <w:r>
        <w:rPr/>
        <w:t xml:space="preserve">2009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тебе просто люблю — Тетяна Майданович</dc:title>
  <dc:description/>
  <dc:subject/>
  <cp:keywords/>
  <cp:category/>
  <cp:lastModifiedBy/>
  <dcterms:created xsi:type="dcterms:W3CDTF">2025-01-21T08:51:52+00:00</dcterms:created>
  <dcterms:modified xsi:type="dcterms:W3CDTF">2025-01-21T08:51:52+00:00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