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Найкраща Україна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Майданович</w:t>
      </w:r>
    </w:p>
    <w:p>
      <w:pPr/>
      <w:r>
        <w:rPr/>
        <w:t xml:space="preserve">Тому що рідна Україна –</w:t>
      </w:r>
    </w:p>
    <w:p>
      <w:pPr/>
      <w:r>
        <w:rPr/>
        <w:t xml:space="preserve">Найкраща нам її краса:</w:t>
      </w:r>
    </w:p>
    <w:p>
      <w:pPr/>
      <w:r>
        <w:rPr/>
        <w:t xml:space="preserve">Така ж калинова калина,</w:t>
      </w:r>
    </w:p>
    <w:p>
      <w:pPr/>
      <w:r>
        <w:rPr/>
        <w:t xml:space="preserve">Такі пісенні небеса!</w:t>
      </w:r>
    </w:p>
    <w:p>
      <w:pPr/>
    </w:p>
    <w:p>
      <w:pPr/>
      <w:r>
        <w:rPr/>
        <w:t xml:space="preserve">Ґрунти – чорноземи розкішні,</w:t>
      </w:r>
    </w:p>
    <w:p>
      <w:pPr/>
      <w:r>
        <w:rPr/>
        <w:t xml:space="preserve">У світі знані з давнини,</w:t>
      </w:r>
    </w:p>
    <w:p>
      <w:pPr/>
      <w:r>
        <w:rPr/>
        <w:t xml:space="preserve">Найзапашніші – й найгіркіші</w:t>
      </w:r>
    </w:p>
    <w:p>
      <w:pPr/>
      <w:r>
        <w:rPr/>
        <w:t xml:space="preserve">В степах роздольних полини.</w:t>
      </w:r>
    </w:p>
    <w:p>
      <w:pPr/>
    </w:p>
    <w:p>
      <w:pPr/>
      <w:r>
        <w:rPr/>
        <w:t xml:space="preserve">Здобутки й втрати – теж найбільші…</w:t>
      </w:r>
    </w:p>
    <w:p>
      <w:pPr/>
      <w:r>
        <w:rPr/>
        <w:t xml:space="preserve">Пісні найкращі склав народ.</w:t>
      </w:r>
    </w:p>
    <w:p>
      <w:pPr/>
      <w:r>
        <w:rPr/>
        <w:t xml:space="preserve">Ми славимо Тебе, Всевишній,</w:t>
      </w:r>
    </w:p>
    <w:p>
      <w:pPr/>
      <w:r>
        <w:rPr/>
        <w:t xml:space="preserve">За милості Твоїх щедрот!</w:t>
      </w:r>
    </w:p>
    <w:p>
      <w:pPr/>
    </w:p>
    <w:p>
      <w:pPr/>
      <w:r>
        <w:rPr/>
        <w:t xml:space="preserve">Хай тільки все, що не від Тебе,</w:t>
      </w:r>
    </w:p>
    <w:p>
      <w:pPr/>
      <w:r>
        <w:rPr/>
        <w:t xml:space="preserve">Безсиле буде і мале, –</w:t>
      </w:r>
    </w:p>
    <w:p>
      <w:pPr/>
      <w:r>
        <w:rPr/>
        <w:t xml:space="preserve">І воріженьки, і наклепи,</w:t>
      </w:r>
    </w:p>
    <w:p>
      <w:pPr/>
      <w:r>
        <w:rPr/>
        <w:t xml:space="preserve">І зрадників поріддя зле.</w:t>
      </w:r>
    </w:p>
    <w:p>
      <w:pPr/>
    </w:p>
    <w:p>
      <w:pPr/>
      <w:r>
        <w:rPr/>
        <w:t xml:space="preserve">Хай для нового покоління</w:t>
      </w:r>
    </w:p>
    <w:p>
      <w:pPr/>
      <w:r>
        <w:rPr/>
        <w:t xml:space="preserve">Теж кращим буде рідний сад:</w:t>
      </w:r>
    </w:p>
    <w:p>
      <w:pPr/>
      <w:r>
        <w:rPr/>
        <w:t xml:space="preserve">Така ж калинова калина,</w:t>
      </w:r>
    </w:p>
    <w:p>
      <w:pPr/>
      <w:r>
        <w:rPr/>
        <w:t xml:space="preserve">Такі пісенні небеса!</w:t>
      </w:r>
    </w:p>
    <w:p>
      <w:pPr/>
    </w:p>
    <w:p>
      <w:pPr/>
      <w:r>
        <w:rPr>
          <w:i w:val="1"/>
          <w:iCs w:val="1"/>
        </w:rPr>
        <w:t xml:space="preserve">24.02.2017</w:t>
      </w:r>
    </w:p>
    <w:p>
      <w:pPr/>
    </w:p>
    <w:p>
      <w:pPr/>
      <w:r>
        <w:rPr/>
        <w:t xml:space="preserve">* Вірш подається за авторським читанням, див. https://www.youtube.com/watch?v=bs5uyPmhrpU; в друкованому виданні подається такий текст:</w:t>
      </w:r>
    </w:p>
    <w:p>
      <w:pPr/>
    </w:p>
    <w:p>
      <w:pPr/>
      <w:r>
        <w:rPr/>
        <w:t xml:space="preserve">Тому що рідна Україна –</w:t>
      </w:r>
    </w:p>
    <w:p>
      <w:pPr/>
      <w:r>
        <w:rPr/>
        <w:t xml:space="preserve">Найкраща нам її краса:</w:t>
      </w:r>
    </w:p>
    <w:p>
      <w:pPr/>
      <w:r>
        <w:rPr/>
        <w:t xml:space="preserve">Така ж калинова калина,</w:t>
      </w:r>
    </w:p>
    <w:p>
      <w:pPr/>
      <w:r>
        <w:rPr/>
        <w:t xml:space="preserve">Такі пречисті небеса!</w:t>
      </w:r>
    </w:p>
    <w:p>
      <w:pPr/>
    </w:p>
    <w:p>
      <w:pPr/>
      <w:r>
        <w:rPr/>
        <w:t xml:space="preserve">Ґрунти – чорноземи розкішні,</w:t>
      </w:r>
    </w:p>
    <w:p>
      <w:pPr/>
      <w:r>
        <w:rPr/>
        <w:t xml:space="preserve">У світі знані з давнини,</w:t>
      </w:r>
    </w:p>
    <w:p>
      <w:pPr/>
      <w:r>
        <w:rPr/>
        <w:t xml:space="preserve">Найзапашніші – й найгіркіші</w:t>
      </w:r>
    </w:p>
    <w:p>
      <w:pPr/>
      <w:r>
        <w:rPr/>
        <w:t xml:space="preserve">В степах роздольних полини.</w:t>
      </w:r>
    </w:p>
    <w:p>
      <w:pPr/>
    </w:p>
    <w:p>
      <w:pPr/>
      <w:r>
        <w:rPr/>
        <w:t xml:space="preserve">Здобутки й втрати – теж найбільші…</w:t>
      </w:r>
    </w:p>
    <w:p>
      <w:pPr/>
      <w:r>
        <w:rPr/>
        <w:t xml:space="preserve">Пісні найкращі склав народ.</w:t>
      </w:r>
    </w:p>
    <w:p>
      <w:pPr/>
      <w:r>
        <w:rPr/>
        <w:t xml:space="preserve">Ми славимо Тебе, Всевишній,</w:t>
      </w:r>
    </w:p>
    <w:p>
      <w:pPr/>
      <w:r>
        <w:rPr/>
        <w:t xml:space="preserve">За милості Твоїх щедрот!</w:t>
      </w:r>
    </w:p>
    <w:p>
      <w:pPr/>
    </w:p>
    <w:p>
      <w:pPr/>
      <w:r>
        <w:rPr/>
        <w:t xml:space="preserve">Хай тільки все, що не від Тебе,</w:t>
      </w:r>
    </w:p>
    <w:p>
      <w:pPr/>
      <w:r>
        <w:rPr/>
        <w:t xml:space="preserve">Безсиле буде і мале, –</w:t>
      </w:r>
    </w:p>
    <w:p>
      <w:pPr/>
      <w:r>
        <w:rPr/>
        <w:t xml:space="preserve">І воріженьки, і наклепи,</w:t>
      </w:r>
    </w:p>
    <w:p>
      <w:pPr/>
      <w:r>
        <w:rPr/>
        <w:t xml:space="preserve">І зрадників поріддя зле.</w:t>
      </w:r>
    </w:p>
    <w:p>
      <w:pPr/>
    </w:p>
    <w:p>
      <w:pPr/>
      <w:r>
        <w:rPr/>
        <w:t xml:space="preserve">Хай для нового покоління</w:t>
      </w:r>
    </w:p>
    <w:p>
      <w:pPr/>
      <w:r>
        <w:rPr/>
        <w:t xml:space="preserve">Теж кращим буде рідний сад:</w:t>
      </w:r>
    </w:p>
    <w:p>
      <w:pPr/>
      <w:r>
        <w:rPr/>
        <w:t xml:space="preserve">Така ж калинова калина,</w:t>
      </w:r>
    </w:p>
    <w:p>
      <w:pPr/>
      <w:r>
        <w:rPr/>
        <w:t xml:space="preserve">Такі пречисті небеса!</w:t>
      </w:r>
    </w:p>
    <w:p>
      <w:pPr/>
    </w:p>
    <w:p>
      <w:pPr/>
      <w:r>
        <w:rPr>
          <w:i w:val="1"/>
          <w:iCs w:val="1"/>
        </w:rPr>
        <w:t xml:space="preserve">24.02.2017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Найкраща Україна — Тетяна Майданович</dc:title>
  <dc:description/>
  <dc:subject/>
  <cp:keywords/>
  <cp:category/>
  <cp:lastModifiedBy/>
  <dcterms:created xsi:type="dcterms:W3CDTF">2026-03-09T18:08:59+00:00</dcterms:created>
  <dcterms:modified xsi:type="dcterms:W3CDTF">2026-03-09T18:08:59+00:00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