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Лисиця і Ховрах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— Куди се ти, кумасенько, біжиш?</w:t>
      </w:r>
    </w:p>
    <w:p>
      <w:pPr/>
      <w:r>
        <w:rPr/>
        <w:t xml:space="preserve">Даєш, неначе з ляку, драла,-</w:t>
      </w:r>
    </w:p>
    <w:p>
      <w:pPr/>
      <w:r>
        <w:rPr/>
        <w:t xml:space="preserve">Гука Ховрах,— ні на що не глядиш,</w:t>
      </w:r>
    </w:p>
    <w:p>
      <w:pPr/>
      <w:r>
        <w:rPr/>
        <w:t xml:space="preserve">Мене б то й не пізнала!</w:t>
      </w:r>
    </w:p>
    <w:p>
      <w:pPr/>
      <w:r>
        <w:rPr/>
        <w:t xml:space="preserve">— Ох, голубе! — Лисиця застогнала,-</w:t>
      </w:r>
    </w:p>
    <w:p>
      <w:pPr/>
      <w:r>
        <w:rPr/>
        <w:t xml:space="preserve">Бодай би вже й не жить,</w:t>
      </w:r>
    </w:p>
    <w:p>
      <w:pPr/>
      <w:r>
        <w:rPr/>
        <w:t xml:space="preserve">Як отаке терпіть!</w:t>
      </w:r>
    </w:p>
    <w:p>
      <w:pPr/>
      <w:r>
        <w:rPr/>
        <w:t xml:space="preserve">— Що ж там таке? Яка причина? —</w:t>
      </w:r>
    </w:p>
    <w:p>
      <w:pPr/>
      <w:r>
        <w:rPr/>
        <w:t xml:space="preserve">Ховрах допитує куму.</w:t>
      </w:r>
    </w:p>
    <w:p>
      <w:pPr/>
      <w:r>
        <w:rPr/>
        <w:t xml:space="preserve">А та йому:</w:t>
      </w:r>
    </w:p>
    <w:p>
      <w:pPr/>
      <w:r>
        <w:rPr/>
        <w:t xml:space="preserve">— Напасть мені! Лиха година!</w:t>
      </w:r>
    </w:p>
    <w:p>
      <w:pPr/>
      <w:r>
        <w:rPr/>
        <w:t xml:space="preserve">Як кумові свому,</w:t>
      </w:r>
    </w:p>
    <w:p>
      <w:pPr/>
      <w:r>
        <w:rPr/>
        <w:t xml:space="preserve">Скажу тобі усе по дружбі:</w:t>
      </w:r>
    </w:p>
    <w:p>
      <w:pPr/>
      <w:r>
        <w:rPr/>
        <w:t xml:space="preserve">Оце я, бач, була на службі…</w:t>
      </w:r>
    </w:p>
    <w:p>
      <w:pPr/>
      <w:r>
        <w:rPr/>
        <w:t xml:space="preserve">Наставили мене суддею до курей,</w:t>
      </w:r>
    </w:p>
    <w:p>
      <w:pPr/>
      <w:r>
        <w:rPr/>
        <w:t xml:space="preserve">Я їх кохала, як дітей;</w:t>
      </w:r>
    </w:p>
    <w:p>
      <w:pPr/>
      <w:r>
        <w:rPr/>
        <w:t xml:space="preserve">Всьому порядок подавала;</w:t>
      </w:r>
    </w:p>
    <w:p>
      <w:pPr/>
      <w:r>
        <w:rPr/>
        <w:t xml:space="preserve">І не доїм, і не досплю;</w:t>
      </w:r>
    </w:p>
    <w:p>
      <w:pPr/>
      <w:r>
        <w:rPr/>
        <w:t xml:space="preserve">Усе було труджусь, роблю —</w:t>
      </w:r>
    </w:p>
    <w:p>
      <w:pPr/>
      <w:r>
        <w:rPr/>
        <w:t xml:space="preserve">Аж з тіла спала.</w:t>
      </w:r>
    </w:p>
    <w:p>
      <w:pPr/>
      <w:r>
        <w:rPr/>
        <w:t xml:space="preserve">Всі добрість бачили мою,</w:t>
      </w:r>
    </w:p>
    <w:p>
      <w:pPr/>
      <w:r>
        <w:rPr/>
        <w:t xml:space="preserve">Бо всі жили, мов у раю.</w:t>
      </w:r>
    </w:p>
    <w:p>
      <w:pPr/>
      <w:r>
        <w:rPr/>
        <w:t xml:space="preserve">Ні з кого по сей день не брала я й</w:t>
      </w:r>
    </w:p>
    <w:p>
      <w:pPr/>
      <w:r>
        <w:rPr/>
        <w:t xml:space="preserve">пір’їнки.</w:t>
      </w:r>
    </w:p>
    <w:p>
      <w:pPr/>
      <w:r>
        <w:rPr/>
        <w:t xml:space="preserve">А що ж за те кумі твоїй?</w:t>
      </w:r>
    </w:p>
    <w:p>
      <w:pPr/>
      <w:r>
        <w:rPr/>
        <w:t xml:space="preserve">З очей прогнали!!. Боже мій!</w:t>
      </w:r>
    </w:p>
    <w:p>
      <w:pPr/>
      <w:r>
        <w:rPr/>
        <w:t xml:space="preserve">За що, про що і за якії вчинки?</w:t>
      </w:r>
    </w:p>
    <w:p>
      <w:pPr/>
      <w:r>
        <w:rPr/>
        <w:t xml:space="preserve">От, справді, світ тепер який</w:t>
      </w:r>
    </w:p>
    <w:p>
      <w:pPr/>
      <w:r>
        <w:rPr/>
        <w:t xml:space="preserve">Бридкий!.</w:t>
      </w:r>
    </w:p>
    <w:p>
      <w:pPr/>
      <w:r>
        <w:rPr/>
        <w:t xml:space="preserve">А все се лихо брехні діють.</w:t>
      </w:r>
    </w:p>
    <w:p>
      <w:pPr/>
      <w:r>
        <w:rPr/>
        <w:t xml:space="preserve">Як здумаю — печінки тліють!</w:t>
      </w:r>
    </w:p>
    <w:p>
      <w:pPr/>
      <w:r>
        <w:rPr/>
        <w:t xml:space="preserve">На мене хтось та набрехав</w:t>
      </w:r>
    </w:p>
    <w:p>
      <w:pPr/>
      <w:r>
        <w:rPr/>
        <w:t xml:space="preserve">(Бодай би той добра не знав!),</w:t>
      </w:r>
    </w:p>
    <w:p>
      <w:pPr/>
      <w:r>
        <w:rPr/>
        <w:t xml:space="preserve">Що я хабарики лупила…</w:t>
      </w:r>
    </w:p>
    <w:p>
      <w:pPr/>
      <w:r>
        <w:rPr/>
        <w:t xml:space="preserve">А щоб я, куме, хліб так їла,</w:t>
      </w:r>
    </w:p>
    <w:p>
      <w:pPr/>
      <w:r>
        <w:rPr/>
        <w:t xml:space="preserve">Коли хоч шаг з кого взяла,</w:t>
      </w:r>
    </w:p>
    <w:p>
      <w:pPr/>
      <w:r>
        <w:rPr/>
        <w:t xml:space="preserve">Коли хоч раз душею покривила!</w:t>
      </w:r>
    </w:p>
    <w:p>
      <w:pPr/>
      <w:r>
        <w:rPr/>
        <w:t xml:space="preserve">Скажи, чи я ж коли така була,</w:t>
      </w:r>
    </w:p>
    <w:p>
      <w:pPr/>
      <w:r>
        <w:rPr/>
        <w:t xml:space="preserve">Щоб сії капості робила?</w:t>
      </w:r>
    </w:p>
    <w:p>
      <w:pPr/>
      <w:r>
        <w:rPr/>
        <w:t xml:space="preserve">— А що ж, кумасенько моя,-</w:t>
      </w:r>
    </w:p>
    <w:p>
      <w:pPr/>
      <w:r>
        <w:rPr/>
        <w:t xml:space="preserve">Ховрах мовляє так Лисиці,-</w:t>
      </w:r>
    </w:p>
    <w:p>
      <w:pPr/>
      <w:r>
        <w:rPr/>
        <w:t xml:space="preserve">Був гріх,— частенько бачив я</w:t>
      </w:r>
    </w:p>
    <w:p>
      <w:pPr/>
      <w:r>
        <w:rPr/>
        <w:t xml:space="preserve">У тебе пір’ячко на пиці…</w:t>
      </w:r>
    </w:p>
    <w:p>
      <w:pPr/>
    </w:p>
    <w:p>
      <w:pPr/>
      <w:r>
        <w:rPr/>
        <w:t xml:space="preserve">Бува, у службі чоловік</w:t>
      </w:r>
    </w:p>
    <w:p>
      <w:pPr/>
      <w:r>
        <w:rPr/>
        <w:t xml:space="preserve">Все стогне, каже: жити важко!</w:t>
      </w:r>
    </w:p>
    <w:p>
      <w:pPr/>
      <w:r>
        <w:rPr/>
        <w:t xml:space="preserve">Неначе доживає вік</w:t>
      </w:r>
    </w:p>
    <w:p>
      <w:pPr/>
      <w:r>
        <w:rPr/>
        <w:t xml:space="preserve">Або останній руб насправжки.</w:t>
      </w:r>
    </w:p>
    <w:p>
      <w:pPr/>
      <w:r>
        <w:rPr/>
        <w:t xml:space="preserve">І віру ймеш йому під час,</w:t>
      </w:r>
    </w:p>
    <w:p>
      <w:pPr/>
      <w:r>
        <w:rPr/>
        <w:t xml:space="preserve">Бо знаєш або й чув не раз,</w:t>
      </w:r>
    </w:p>
    <w:p>
      <w:pPr/>
      <w:r>
        <w:rPr/>
        <w:t xml:space="preserve">Що жінку він узяв без віна</w:t>
      </w:r>
    </w:p>
    <w:p>
      <w:pPr/>
      <w:r>
        <w:rPr/>
        <w:t xml:space="preserve">І сам, сердека, сиротина.</w:t>
      </w:r>
    </w:p>
    <w:p>
      <w:pPr/>
      <w:r>
        <w:rPr/>
        <w:t xml:space="preserve">А потім бачиш — той бідняк —</w:t>
      </w:r>
    </w:p>
    <w:p>
      <w:pPr/>
      <w:r>
        <w:rPr/>
        <w:t xml:space="preserve">Хто його зна, коли і як —</w:t>
      </w:r>
    </w:p>
    <w:p>
      <w:pPr/>
      <w:r>
        <w:rPr/>
        <w:t xml:space="preserve">Землі накупить, хазяйнує;</w:t>
      </w:r>
    </w:p>
    <w:p>
      <w:pPr/>
      <w:r>
        <w:rPr/>
        <w:t xml:space="preserve">А далі так собі панує,</w:t>
      </w:r>
    </w:p>
    <w:p>
      <w:pPr/>
      <w:r>
        <w:rPr/>
        <w:t xml:space="preserve">Що на!. У суд не йти брехать,</w:t>
      </w:r>
    </w:p>
    <w:p>
      <w:pPr/>
      <w:r>
        <w:rPr/>
        <w:t xml:space="preserve">А як утерпіть, не сказать,</w:t>
      </w:r>
    </w:p>
    <w:p>
      <w:pPr/>
      <w:r>
        <w:rPr/>
        <w:t xml:space="preserve">Як той Ховрах мовляв Лисиці,</w:t>
      </w:r>
    </w:p>
    <w:p>
      <w:pPr/>
      <w:r>
        <w:rPr/>
        <w:t xml:space="preserve">Що видко пір’ячко на пиці?.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і Ховрах — Леонід Глібов</dc:title>
  <dc:description/>
  <dc:subject/>
  <cp:keywords/>
  <cp:category/>
  <cp:lastModifiedBy/>
  <dcterms:created xsi:type="dcterms:W3CDTF">2025-01-21T09:03:01+00:00</dcterms:created>
  <dcterms:modified xsi:type="dcterms:W3CDTF">2025-01-21T09:03:01+00:00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