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Садівник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Як весна запахне</w:t>
      </w:r>
    </w:p>
    <w:p>
      <w:pPr/>
      <w:r>
        <w:rPr/>
        <w:t xml:space="preserve">Проліском, травою</w:t>
      </w:r>
    </w:p>
    <w:p>
      <w:pPr/>
      <w:r>
        <w:rPr/>
        <w:t xml:space="preserve">І земля набухне</w:t>
      </w:r>
    </w:p>
    <w:p>
      <w:pPr/>
      <w:r>
        <w:rPr/>
        <w:t xml:space="preserve">Брунькою тугою,</w:t>
      </w:r>
    </w:p>
    <w:p>
      <w:pPr/>
      <w:r>
        <w:rPr/>
        <w:t xml:space="preserve">Дід виходить з хати</w:t>
      </w:r>
    </w:p>
    <w:p>
      <w:pPr/>
      <w:r>
        <w:rPr/>
        <w:t xml:space="preserve">До дерев у гості,</w:t>
      </w:r>
    </w:p>
    <w:p>
      <w:pPr/>
      <w:r>
        <w:rPr/>
        <w:t xml:space="preserve">Облітає зором,</w:t>
      </w:r>
    </w:p>
    <w:p>
      <w:pPr/>
      <w:r>
        <w:rPr/>
        <w:t xml:space="preserve">Наче бджілка, брості.</w:t>
      </w:r>
    </w:p>
    <w:p>
      <w:pPr/>
      <w:r>
        <w:rPr/>
        <w:t xml:space="preserve">По небесній книзі</w:t>
      </w:r>
    </w:p>
    <w:p>
      <w:pPr/>
      <w:r>
        <w:rPr/>
        <w:t xml:space="preserve">Ві чита погоду,</w:t>
      </w:r>
    </w:p>
    <w:p>
      <w:pPr/>
      <w:r>
        <w:rPr/>
        <w:t xml:space="preserve">Вчиться у природи —</w:t>
      </w:r>
    </w:p>
    <w:p>
      <w:pPr/>
      <w:r>
        <w:rPr/>
        <w:t xml:space="preserve">Науча природу.</w:t>
      </w:r>
    </w:p>
    <w:p>
      <w:pPr/>
      <w:r>
        <w:rPr/>
        <w:t xml:space="preserve">Вагітніють думи</w:t>
      </w:r>
    </w:p>
    <w:p>
      <w:pPr/>
      <w:r>
        <w:rPr/>
        <w:t xml:space="preserve">Змістом насінини,</w:t>
      </w:r>
    </w:p>
    <w:p>
      <w:pPr/>
      <w:r>
        <w:rPr/>
        <w:t xml:space="preserve">В таємницях цвіту —</w:t>
      </w:r>
    </w:p>
    <w:p>
      <w:pPr/>
      <w:r>
        <w:rPr/>
        <w:t xml:space="preserve">Суть землі, суть світу.</w:t>
      </w:r>
    </w:p>
    <w:p>
      <w:pPr/>
    </w:p>
    <w:p>
      <w:pPr/>
      <w:r>
        <w:rPr/>
        <w:t xml:space="preserve">Тим-то дід щасливий,</w:t>
      </w:r>
    </w:p>
    <w:p>
      <w:pPr/>
      <w:r>
        <w:rPr/>
        <w:t xml:space="preserve">Що повірив щиро,</w:t>
      </w:r>
    </w:p>
    <w:p>
      <w:pPr/>
      <w:r>
        <w:rPr/>
        <w:t xml:space="preserve">Наче в дощ травневий,</w:t>
      </w:r>
    </w:p>
    <w:p>
      <w:pPr/>
      <w:r>
        <w:rPr/>
        <w:t xml:space="preserve">Наче в день вишневий,</w:t>
      </w:r>
    </w:p>
    <w:p>
      <w:pPr/>
      <w:r>
        <w:rPr/>
        <w:t xml:space="preserve">Що мозіль на пальці</w:t>
      </w:r>
    </w:p>
    <w:p>
      <w:pPr/>
      <w:r>
        <w:rPr/>
        <w:t xml:space="preserve">Має більше честі,</w:t>
      </w:r>
    </w:p>
    <w:p>
      <w:pPr/>
      <w:r>
        <w:rPr/>
        <w:t xml:space="preserve">Ніж дорогоцінний</w:t>
      </w:r>
    </w:p>
    <w:p>
      <w:pPr/>
      <w:r>
        <w:rPr/>
        <w:t xml:space="preserve">Срібно-золотий перстень.</w:t>
      </w:r>
    </w:p>
    <w:p>
      <w:pPr/>
      <w:r>
        <w:rPr/>
        <w:t xml:space="preserve">Дід підводить крони</w:t>
      </w:r>
    </w:p>
    <w:p>
      <w:pPr/>
      <w:r>
        <w:rPr/>
        <w:t xml:space="preserve">І леліє парість,</w:t>
      </w:r>
    </w:p>
    <w:p>
      <w:pPr/>
      <w:r>
        <w:rPr/>
        <w:t xml:space="preserve">В квіття-рясноцвіття</w:t>
      </w:r>
    </w:p>
    <w:p>
      <w:pPr/>
      <w:r>
        <w:rPr/>
        <w:t xml:space="preserve">Заховалась старість.</w:t>
      </w:r>
    </w:p>
    <w:p>
      <w:pPr/>
      <w:r>
        <w:rPr/>
        <w:t xml:space="preserve">Сад єднає діда</w:t>
      </w:r>
    </w:p>
    <w:p>
      <w:pPr/>
      <w:r>
        <w:rPr/>
        <w:t xml:space="preserve">Рвійними вершками</w:t>
      </w:r>
    </w:p>
    <w:p>
      <w:pPr/>
      <w:r>
        <w:rPr/>
        <w:t xml:space="preserve">З сонцем-небесами,</w:t>
      </w:r>
    </w:p>
    <w:p>
      <w:pPr/>
      <w:r>
        <w:rPr/>
        <w:t xml:space="preserve">З вічністю-віками...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Садівник — Віктор Зубар</dc:title>
  <dc:description/>
  <dc:subject/>
  <cp:keywords/>
  <cp:category/>
  <cp:lastModifiedBy/>
  <dcterms:created xsi:type="dcterms:W3CDTF">2025-01-21T08:51:06+00:00</dcterms:created>
  <dcterms:modified xsi:type="dcterms:W3CDTF">2025-01-21T08:51:06+00:00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