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Казка про Горошку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Юлія Смаль</w:t>
      </w:r>
    </w:p>
    <w:p>
      <w:pPr/>
      <w:r>
        <w:rPr/>
        <w:t xml:space="preserve">Коли добре пригріло сонечко, а ранкова роса щедро напоїла городніх мешканців, у затишному стручку народилася малесенька Горошка. У неї було ще шість сестричок-горошинок. Разом вони росли, дозрівали, мріяли про те, що робитимуть, коли прийде час покидати домівку. І от, коли усі зелені горошинки виросли у поважних жовтуватих пань, дбайлива рука господині зібрала їх у велику миску, щоб підсушити і зберегти до зими.</w:t>
      </w:r>
    </w:p>
    <w:p>
      <w:pPr/>
      <w:r>
        <w:rPr/>
        <w:t xml:space="preserve">Горошка уже приготувалася стрибнути в миску, аж раптом, підсохлий будиночок зігнувся і вистрелив її невідомо куди. Вона спочатку не зрозуміла, що сталося, лежала і чекала, поки підіймуть. Минав час, настав вечір, Горошці було дуже не затишно одній на порожньому городі. Проте, було тепло і поступово прийшов сон. Уві сні щасливі горошинки всі разом лежали у сухій теплій мисці, тихенько перемовлялися між собою так, щоб схоже було на шурхіт. У таку миску не зазирне мишка, бо дуже високо, господиня про все подбала.</w:t>
      </w:r>
    </w:p>
    <w:p>
      <w:pPr/>
      <w:r>
        <w:rPr/>
        <w:t xml:space="preserve">— Ой, перепрошую, — Горошка прокинулась від того, щоб на неї впала важка Крапля. — Дуже перепрошую, я зовсім не хотіла вас розбудити.</w:t>
      </w:r>
    </w:p>
    <w:p>
      <w:pPr/>
      <w:r>
        <w:rPr/>
        <w:t xml:space="preserve">— Та нічого, — посміхнулася Горошка до Краплі, — Бачте, ще й умили мене.</w:t>
      </w:r>
    </w:p>
    <w:p>
      <w:pPr/>
      <w:r>
        <w:rPr/>
        <w:t xml:space="preserve">— А чому ви тут самі? — продзвеніла криштальним голоском гостя.</w:t>
      </w:r>
    </w:p>
    <w:p>
      <w:pPr/>
      <w:r>
        <w:rPr/>
        <w:t xml:space="preserve">— Не знаю. Про мене забули.</w:t>
      </w:r>
    </w:p>
    <w:p>
      <w:pPr/>
      <w:r>
        <w:rPr/>
        <w:t xml:space="preserve">— Напевно, вам дуже сумно самій?</w:t>
      </w:r>
    </w:p>
    <w:p>
      <w:pPr/>
      <w:r>
        <w:rPr/>
        <w:t xml:space="preserve">— Сумно, — похнюпилася Горошка.</w:t>
      </w:r>
    </w:p>
    <w:p>
      <w:pPr/>
      <w:r>
        <w:rPr/>
        <w:t xml:space="preserve">— А давайте, поки мене не покличуть на хмаринку, я побуду з вами.</w:t>
      </w:r>
    </w:p>
    <w:p>
      <w:pPr/>
      <w:r>
        <w:rPr/>
        <w:t xml:space="preserve">— Це було б чудово.</w:t>
      </w:r>
    </w:p>
    <w:p>
      <w:pPr/>
      <w:r>
        <w:rPr/>
        <w:t xml:space="preserve">Добра Крапля розповідала Горошці про далекі краї. "Уявіть, в Африці зовсім немає гороху. Там дуже спекотно, ми намагаємося якомога рідше туди навідуватися, бо навіть не кожна моя сестричка може дістатися до землі — одразу тікає назад, на хамаринку". Горошинка дивувалася чарівним розповідям.</w:t>
      </w:r>
    </w:p>
    <w:p>
      <w:pPr/>
      <w:r>
        <w:rPr/>
        <w:t xml:space="preserve">— О, а є ще океани. Там дуже багато води! І зовсім немає землі.</w:t>
      </w:r>
    </w:p>
    <w:p>
      <w:pPr/>
      <w:r>
        <w:rPr/>
        <w:t xml:space="preserve">— Напевно, мені було б там дуже затишно… — замріяно прошепотіла Горошка.</w:t>
      </w:r>
    </w:p>
    <w:p>
      <w:pPr/>
      <w:r>
        <w:rPr/>
        <w:t xml:space="preserve">— Що ви, що ви! — Заперечила Крапелька. — Там дуже солона вода.</w:t>
      </w:r>
    </w:p>
    <w:p>
      <w:pPr/>
      <w:r>
        <w:rPr/>
        <w:t xml:space="preserve">Вони балакали так, поки сонечко не пригріло, а тоді новій подрузі нашої горошинки довелося бігти додому — з хмаринки вже кликали. Було так гарно мріяти про далекі краї, про величезні океани, де зовсім не можна посадити город, про спекотні країни, про холод. Непомітно для себе Горошка задрімала.</w:t>
      </w:r>
    </w:p>
    <w:p>
      <w:pPr/>
      <w:r>
        <w:rPr/>
        <w:t xml:space="preserve">Так минув якийсь час. Щоранку її будила Крапля, вони розмовляли, жартували, а потім прощалися.</w:t>
      </w:r>
    </w:p>
    <w:p>
      <w:pPr/>
      <w:r>
        <w:rPr/>
        <w:t xml:space="preserve">Одного дня, після якоїсь особливо холодної ночі Крапля не прийшла. Горошка сумно виглядала подругу, все глибше ховаючись від холоду в землю. Так минув день, другий, третій. Потім затягнув холодний дощ, серед стількох крапель годі було й намагатися знайти подругу. Горошка уже зовсім заховалася в землю, дуже хотілося спати.</w:t>
      </w:r>
    </w:p>
    <w:p>
      <w:pPr/>
      <w:r>
        <w:rPr/>
        <w:t xml:space="preserve">— Що ж ти тут робиш? — почула вона сварливий голос десь згори. — Бач, що вигадала, проростати на зиму. Хто ж так робить?</w:t>
      </w:r>
    </w:p>
    <w:p>
      <w:pPr/>
      <w:r>
        <w:rPr/>
        <w:t xml:space="preserve">— Я не спеціально, — спробувала захищатися Горошка. — Просто було волого і корінчики самі почали рости.</w:t>
      </w:r>
    </w:p>
    <w:p>
      <w:pPr/>
      <w:r>
        <w:rPr/>
        <w:t xml:space="preserve">— Ой, і що ж мені з тобою робити? — Виявилося, що це Мищка. — І з'їсти — не з'їсиш, і не давати ж тобі пропасти від морозів.</w:t>
      </w:r>
    </w:p>
    <w:p>
      <w:pPr/>
      <w:r>
        <w:rPr/>
        <w:t xml:space="preserve">— Пані Мишко, чи не зустрічали ви мою подругу, Краплю, десь тут, на городі?</w:t>
      </w:r>
    </w:p>
    <w:p>
      <w:pPr/>
      <w:r>
        <w:rPr/>
        <w:t xml:space="preserve">— Та ти що. Почалася осінь і краплі вже не можуть бігати в гості, тепер в них важка робота — щодня поливати землю дощем, щоб вона добре напилася перед зимою. Давай-но, я посаджу тебе в себе в нірці, там тепло, ти не замерзнеш, а весною ростимеш собі далі.</w:t>
      </w:r>
    </w:p>
    <w:p>
      <w:pPr/>
      <w:r>
        <w:rPr/>
        <w:t xml:space="preserve">Мишка обережно діставала лапками корінчики Горошки, потім поставила у гарненький, розмальований в квіти горщик, присипала землею і поставила в куток затишної нірки.</w:t>
      </w:r>
    </w:p>
    <w:p>
      <w:pPr/>
      <w:r>
        <w:rPr/>
        <w:t xml:space="preserve">— Добре, хоч не самій зимувати, — задоволено пропищала Мишка. — А ввечері ми з тобою питимемо чай.</w:t>
      </w:r>
    </w:p>
    <w:p>
      <w:pPr/>
      <w:r>
        <w:rPr/>
        <w:t xml:space="preserve">— Дякую вам, пані Мишко, — посміхнулася Горошка, їй було тепло і затишно, а весною вона зможе рости далі — пускати коріння, цвісти, а потім у затишних стручечках народяться маленькі горошинки.</w:t>
      </w:r>
    </w:p>
    <w:p>
      <w:pPr/>
      <w:r>
        <w:rPr/>
        <w:t xml:space="preserve">А ще весною Горошка зустріне свою невгамовну подругу Краплю. І вони знову будуть балакати про далекі подорожі, про моря і озера. "А ще, виявляється, миші зовсім-зовсім не страшні," — вже дрімаючи, подумала горошинка.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Казка про Горошку — Юлія Смаль</dc:title>
  <dc:description/>
  <dc:subject/>
  <cp:keywords/>
  <cp:category/>
  <cp:lastModifiedBy/>
  <dcterms:created xsi:type="dcterms:W3CDTF">2025-01-21T08:45:10+00:00</dcterms:created>
  <dcterms:modified xsi:type="dcterms:W3CDTF">2025-01-21T08:45:10+00:00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