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сторінки книги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 столі лежала велика, красива книга.</w:t>
      </w:r>
    </w:p>
    <w:p>
      <w:pPr/>
      <w:r>
        <w:rPr/>
        <w:t xml:space="preserve">В ній писалося про Великого й Мудрого.</w:t>
      </w:r>
    </w:p>
    <w:p>
      <w:pPr/>
      <w:r>
        <w:rPr/>
        <w:t xml:space="preserve">Особливо гарна була Титульна Сторінка.</w:t>
      </w:r>
    </w:p>
    <w:p>
      <w:pPr/>
      <w:r>
        <w:rPr/>
        <w:t xml:space="preserve">На ній золотими літерами була написана назва книги. Під назвою намальовано мармуровий пам'ятник Великому й Мудрому, написано його ім'я, а з самого низу вставало намальоване сонце.</w:t>
      </w:r>
    </w:p>
    <w:p>
      <w:pPr/>
      <w:r>
        <w:rPr/>
        <w:t xml:space="preserve">Загордилась Титульна Сторінка, каже:</w:t>
      </w:r>
    </w:p>
    <w:p>
      <w:pPr/>
      <w:r>
        <w:rPr/>
        <w:t xml:space="preserve">— Усі інші сторінки — ніщо проти мене. У мені вся краса. Люди тільки тому й читають цю книгу, що перша сторінка така гарна.</w:t>
      </w:r>
    </w:p>
    <w:p>
      <w:pPr/>
      <w:r>
        <w:rPr/>
        <w:t xml:space="preserve">Почула ці похваляння Остання Сторінка й каже:</w:t>
      </w:r>
    </w:p>
    <w:p>
      <w:pPr/>
      <w:r>
        <w:rPr/>
        <w:t xml:space="preserve">— Хай прочитають люди й самі скажуть, що хорошого в цій книзі.</w:t>
      </w:r>
    </w:p>
    <w:p>
      <w:pPr/>
      <w:r>
        <w:rPr/>
        <w:t xml:space="preserve">Приходили люди — ті, що вирощують хліб і створюють машини,— читали книгу й говорили:</w:t>
      </w:r>
    </w:p>
    <w:p>
      <w:pPr/>
      <w:r>
        <w:rPr/>
        <w:t xml:space="preserve">— Титульна сторінка красива, а книга пуста.</w:t>
      </w:r>
    </w:p>
    <w:p>
      <w:pPr/>
      <w:r>
        <w:rPr/>
        <w:t xml:space="preserve">І перестали відкривати книгу. Остання Сторінка й говорить:</w:t>
      </w:r>
    </w:p>
    <w:p>
      <w:pPr/>
      <w:r>
        <w:rPr/>
        <w:t xml:space="preserve">— Про Великого й Мудрого і книга повинна бути мудра. Хай нікого не обдурює красива Титульна Сторінка.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сторінки книги — Василь Сухомлинський</dc:title>
  <dc:description/>
  <dc:subject/>
  <cp:keywords/>
  <cp:category/>
  <cp:lastModifiedBy/>
  <dcterms:created xsi:type="dcterms:W3CDTF">2025-01-21T09:09:02+00:00</dcterms:created>
  <dcterms:modified xsi:type="dcterms:W3CDTF">2025-01-21T09:09:02+00:00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