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Летюча квітка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Качан</w:t>
      </w:r>
    </w:p>
    <w:p>
      <w:pPr/>
      <w:r>
        <w:rPr/>
        <w:t xml:space="preserve">Летюча квітка</w:t>
      </w:r>
    </w:p>
    <w:p>
      <w:pPr/>
      <w:r>
        <w:rPr/>
        <w:t xml:space="preserve">(Загадка)</w:t>
      </w:r>
    </w:p>
    <w:p>
      <w:pPr/>
    </w:p>
    <w:p>
      <w:pPr/>
      <w:r>
        <w:rPr/>
        <w:t xml:space="preserve">На квітку квітка сіла,</w:t>
      </w:r>
    </w:p>
    <w:p>
      <w:pPr/>
      <w:r>
        <w:rPr/>
        <w:t xml:space="preserve">Знялась – і полетіла!</w:t>
      </w:r>
    </w:p>
    <w:p>
      <w:pPr/>
      <w:r>
        <w:rPr/>
        <w:t xml:space="preserve">Я квітку наздогнала,</w:t>
      </w:r>
    </w:p>
    <w:p>
      <w:pPr/>
      <w:r>
        <w:rPr/>
        <w:t xml:space="preserve">Сачком її спіймала,</w:t>
      </w:r>
    </w:p>
    <w:p>
      <w:pPr/>
      <w:r>
        <w:rPr/>
        <w:t xml:space="preserve">Як дорогу прикрасу,</w:t>
      </w:r>
    </w:p>
    <w:p>
      <w:pPr/>
      <w:r>
        <w:rPr/>
        <w:t xml:space="preserve">До плаття притулила.</w:t>
      </w:r>
    </w:p>
    <w:p>
      <w:pPr/>
      <w:r>
        <w:rPr/>
        <w:t xml:space="preserve">А квітка та знялася –</w:t>
      </w:r>
    </w:p>
    <w:p>
      <w:pPr/>
      <w:r>
        <w:rPr/>
        <w:t xml:space="preserve">І знову полетіла!</w:t>
      </w:r>
    </w:p>
    <w:p>
      <w:pPr/>
    </w:p>
    <w:p>
      <w:pPr/>
      <w:r>
        <w:rPr/>
        <w:t xml:space="preserve">Я квітку наздогнала,</w:t>
      </w:r>
    </w:p>
    <w:p>
      <w:pPr/>
      <w:r>
        <w:rPr/>
        <w:t xml:space="preserve">Сачком її спіймала</w:t>
      </w:r>
    </w:p>
    <w:p>
      <w:pPr/>
      <w:r>
        <w:rPr/>
        <w:t xml:space="preserve">І знову, як прикрасу,</w:t>
      </w:r>
    </w:p>
    <w:p>
      <w:pPr/>
      <w:r>
        <w:rPr/>
        <w:t xml:space="preserve">До плаття притулила.</w:t>
      </w:r>
    </w:p>
    <w:p>
      <w:pPr/>
      <w:r>
        <w:rPr/>
        <w:t xml:space="preserve">А квітка та знялася –</w:t>
      </w:r>
    </w:p>
    <w:p>
      <w:pPr/>
      <w:r>
        <w:rPr/>
        <w:t xml:space="preserve">І знову полетіла!</w:t>
      </w:r>
    </w:p>
    <w:p>
      <w:pPr/>
      <w:r>
        <w:rPr/>
        <w:t xml:space="preserve">Я квітку наздогнала,</w:t>
      </w:r>
    </w:p>
    <w:p>
      <w:pPr/>
      <w:r>
        <w:rPr/>
        <w:t xml:space="preserve">Сачком її спіймала...</w:t>
      </w:r>
    </w:p>
    <w:p>
      <w:pPr/>
    </w:p>
    <w:p>
      <w:pPr/>
      <w:r>
        <w:rPr>
          <w:i w:val="1"/>
          <w:iCs w:val="1"/>
        </w:rPr>
        <w:t xml:space="preserve">(Розгадка: Метелик)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Летюча квітка — Анатолій Качан</dc:title>
  <dc:description/>
  <dc:subject/>
  <cp:keywords/>
  <cp:category/>
  <cp:lastModifiedBy/>
  <dcterms:created xsi:type="dcterms:W3CDTF">2025-01-21T08:24:34+00:00</dcterms:created>
  <dcterms:modified xsi:type="dcterms:W3CDTF">2025-01-21T08:24:34+00:00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