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Теплий край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Над осінніми берегами</w:t>
      </w:r>
    </w:p>
    <w:p>
      <w:pPr/>
      <w:r>
        <w:rPr/>
        <w:t xml:space="preserve">Пролітали гуси клинами.</w:t>
      </w:r>
    </w:p>
    <w:p>
      <w:pPr/>
      <w:r>
        <w:rPr/>
        <w:t xml:space="preserve">За гусьми крикливими через гай</w:t>
      </w:r>
    </w:p>
    <w:p>
      <w:pPr/>
      <w:r>
        <w:rPr/>
        <w:t xml:space="preserve">Подалася дівчинка в теплий край.</w:t>
      </w:r>
    </w:p>
    <w:p>
      <w:pPr/>
      <w:r>
        <w:rPr/>
        <w:t xml:space="preserve">У гаю від крику ворони</w:t>
      </w:r>
    </w:p>
    <w:p>
      <w:pPr/>
      <w:r>
        <w:rPr/>
        <w:t xml:space="preserve">Опадало листя червоне.</w:t>
      </w:r>
    </w:p>
    <w:p>
      <w:pPr/>
      <w:r>
        <w:rPr/>
        <w:t xml:space="preserve">А за гаєм біля могили</w:t>
      </w:r>
    </w:p>
    <w:p>
      <w:pPr/>
      <w:r>
        <w:rPr/>
        <w:t xml:space="preserve">Золоте багаття горіло.</w:t>
      </w:r>
    </w:p>
    <w:p>
      <w:pPr/>
      <w:r>
        <w:rPr/>
        <w:t xml:space="preserve">Довелось малій мандрівниці</w:t>
      </w:r>
    </w:p>
    <w:p>
      <w:pPr/>
      <w:r>
        <w:rPr/>
        <w:t xml:space="preserve">До багаття йти, щоб погріться.</w:t>
      </w:r>
    </w:p>
    <w:p>
      <w:pPr/>
      <w:r>
        <w:rPr/>
        <w:t xml:space="preserve">В пастухів знайшлися від зайця</w:t>
      </w:r>
    </w:p>
    <w:p>
      <w:pPr/>
      <w:r>
        <w:rPr/>
        <w:t xml:space="preserve">У торбині хліба окрайці.</w:t>
      </w:r>
    </w:p>
    <w:p>
      <w:pPr/>
      <w:r>
        <w:rPr/>
        <w:t xml:space="preserve">А до хліба – сіль, цибулина</w:t>
      </w:r>
    </w:p>
    <w:p>
      <w:pPr/>
      <w:r>
        <w:rPr/>
        <w:t xml:space="preserve">І смачна картопля-жарина.</w:t>
      </w:r>
    </w:p>
    <w:p>
      <w:pPr/>
      <w:r>
        <w:rPr/>
        <w:t xml:space="preserve">А іще знайшлись небилиці,</w:t>
      </w:r>
    </w:p>
    <w:p>
      <w:pPr/>
      <w:r>
        <w:rPr/>
        <w:t xml:space="preserve">Як украли зайці рушницю,</w:t>
      </w:r>
    </w:p>
    <w:p>
      <w:pPr/>
      <w:r>
        <w:rPr/>
        <w:t xml:space="preserve">Як на конях циганські діти</w:t>
      </w:r>
    </w:p>
    <w:p>
      <w:pPr/>
      <w:r>
        <w:rPr/>
        <w:t xml:space="preserve">Доганяли червоне літо.</w:t>
      </w:r>
    </w:p>
    <w:p>
      <w:pPr/>
      <w:r>
        <w:rPr/>
        <w:t xml:space="preserve">Аж надвечір з пучком калини</w:t>
      </w:r>
    </w:p>
    <w:p>
      <w:pPr/>
      <w:r>
        <w:rPr/>
        <w:t xml:space="preserve">Поверталась вона в долину.</w:t>
      </w:r>
    </w:p>
    <w:p>
      <w:pPr/>
      <w:r>
        <w:rPr/>
        <w:t xml:space="preserve">Пахло степом ситцеве плаття,</w:t>
      </w:r>
    </w:p>
    <w:p>
      <w:pPr/>
      <w:r>
        <w:rPr/>
        <w:t xml:space="preserve">Пахли руки димом багаття.</w:t>
      </w:r>
    </w:p>
    <w:p>
      <w:pPr/>
      <w:r>
        <w:rPr/>
        <w:t xml:space="preserve">Біля хати під яворами</w:t>
      </w:r>
    </w:p>
    <w:p>
      <w:pPr/>
      <w:r>
        <w:rPr/>
        <w:t xml:space="preserve">Виглядала дівчинку мама.</w:t>
      </w:r>
    </w:p>
    <w:p>
      <w:pPr/>
      <w:r>
        <w:rPr/>
        <w:t xml:space="preserve">Перепало б їй на горіхи,</w:t>
      </w:r>
    </w:p>
    <w:p>
      <w:pPr/>
      <w:r>
        <w:rPr/>
        <w:t xml:space="preserve">Та сказала дівчинка тихо:</w:t>
      </w:r>
    </w:p>
    <w:p>
      <w:pPr/>
    </w:p>
    <w:p>
      <w:pPr/>
      <w:r>
        <w:rPr/>
        <w:t xml:space="preserve">– Не гнівися, матінко, і не лай,</w:t>
      </w:r>
    </w:p>
    <w:p>
      <w:pPr/>
      <w:r>
        <w:rPr/>
        <w:t xml:space="preserve">Я сьогодні бачила</w:t>
      </w:r>
    </w:p>
    <w:p>
      <w:pPr/>
      <w:r>
        <w:rPr>
          <w:i w:val="1"/>
          <w:iCs w:val="1"/>
        </w:rPr>
        <w:t xml:space="preserve">теплий край</w:t>
      </w:r>
      <w:r>
        <w:rPr/>
        <w:t xml:space="preserve"> 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Теплий край — Анатолій Качан</dc:title>
  <dc:description/>
  <dc:subject/>
  <cp:keywords/>
  <cp:category/>
  <cp:lastModifiedBy/>
  <dcterms:created xsi:type="dcterms:W3CDTF">2025-01-21T08:56:28+00:00</dcterms:created>
  <dcterms:modified xsi:type="dcterms:W3CDTF">2025-01-21T08:56:28+00:00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