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Таємниця маяка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Качан</w:t>
      </w:r>
    </w:p>
    <w:p>
      <w:pPr/>
      <w:r>
        <w:rPr/>
        <w:t xml:space="preserve">Цей берег, де світить сигнальний вогонь,</w:t>
      </w:r>
    </w:p>
    <w:p>
      <w:pPr/>
      <w:r>
        <w:rPr/>
        <w:t xml:space="preserve">Я знаю, як лінії власних долонь.</w:t>
      </w:r>
    </w:p>
    <w:p>
      <w:pPr/>
      <w:r>
        <w:rPr/>
        <w:t xml:space="preserve">На березі цьому багато вже літ</w:t>
      </w:r>
    </w:p>
    <w:p>
      <w:pPr/>
      <w:r>
        <w:rPr/>
        <w:t xml:space="preserve">Маяк-чорноморець в дозорі стоїть.</w:t>
      </w:r>
    </w:p>
    <w:p>
      <w:pPr/>
    </w:p>
    <w:p>
      <w:pPr/>
      <w:r>
        <w:rPr/>
        <w:t xml:space="preserve">Вертаючи з мандрів навколо землі,</w:t>
      </w:r>
    </w:p>
    <w:p>
      <w:pPr/>
      <w:r>
        <w:rPr/>
        <w:t xml:space="preserve">Гудками вітають його кораблі.</w:t>
      </w:r>
    </w:p>
    <w:p>
      <w:pPr/>
      <w:r>
        <w:rPr/>
        <w:t xml:space="preserve">Як вірного друга, шанують маяк</w:t>
      </w:r>
    </w:p>
    <w:p>
      <w:pPr/>
      <w:r>
        <w:rPr/>
        <w:t xml:space="preserve">Рибалки, поети і кожен моряк.</w:t>
      </w:r>
    </w:p>
    <w:p>
      <w:pPr/>
    </w:p>
    <w:p>
      <w:pPr/>
      <w:r>
        <w:rPr/>
        <w:t xml:space="preserve">Йому буревісник махає крилом,</w:t>
      </w:r>
    </w:p>
    <w:p>
      <w:pPr/>
      <w:r>
        <w:rPr/>
        <w:t xml:space="preserve">Дельфін із води салютує стрибком.</w:t>
      </w:r>
    </w:p>
    <w:p>
      <w:pPr/>
      <w:r>
        <w:rPr/>
        <w:t xml:space="preserve">Та іноді чайка сюди приліта</w:t>
      </w:r>
    </w:p>
    <w:p>
      <w:pPr/>
      <w:r>
        <w:rPr/>
        <w:t xml:space="preserve">І жалібно скиглить, немов сирота.</w:t>
      </w:r>
    </w:p>
    <w:p>
      <w:pPr/>
    </w:p>
    <w:p>
      <w:pPr/>
      <w:r>
        <w:rPr/>
        <w:t xml:space="preserve">Десь там у намулі, десь там біля скель</w:t>
      </w:r>
    </w:p>
    <w:p>
      <w:pPr/>
      <w:r>
        <w:rPr/>
        <w:t xml:space="preserve">Лежить затонулий морський корабель.</w:t>
      </w:r>
    </w:p>
    <w:p>
      <w:pPr/>
      <w:r>
        <w:rPr/>
        <w:t xml:space="preserve">Його не тривожать ні шторм, ні туман,</w:t>
      </w:r>
    </w:p>
    <w:p>
      <w:pPr/>
      <w:r>
        <w:rPr/>
        <w:t xml:space="preserve">Там риби – матроси, а краб – капітан.</w:t>
      </w:r>
    </w:p>
    <w:p>
      <w:pPr/>
    </w:p>
    <w:p>
      <w:pPr/>
      <w:r>
        <w:rPr/>
        <w:t xml:space="preserve">Бурчить капітан той: "Ой жаль мені, жаль,</w:t>
      </w:r>
    </w:p>
    <w:p>
      <w:pPr/>
      <w:r>
        <w:rPr/>
        <w:t xml:space="preserve">Добро пропадає, іржавіє сталь…</w:t>
      </w:r>
    </w:p>
    <w:p>
      <w:pPr/>
      <w:r>
        <w:rPr/>
        <w:t xml:space="preserve">Штурвал корабельний, ґвинти і вали</w:t>
      </w:r>
    </w:p>
    <w:p>
      <w:pPr/>
      <w:r>
        <w:rPr/>
        <w:t xml:space="preserve">Морською травою давно заросли.</w:t>
      </w:r>
    </w:p>
    <w:p>
      <w:pPr/>
      <w:r>
        <w:rPr/>
        <w:t xml:space="preserve">На щоглах погасли вогні-ліхтарі,</w:t>
      </w:r>
    </w:p>
    <w:p>
      <w:pPr/>
      <w:r>
        <w:rPr/>
        <w:t xml:space="preserve">В намулі загрузли важкі якорі.</w:t>
      </w:r>
    </w:p>
    <w:p>
      <w:pPr/>
    </w:p>
    <w:p>
      <w:pPr/>
      <w:r>
        <w:rPr/>
        <w:t xml:space="preserve">В каютах, де жарти дзвеніли і сміх,</w:t>
      </w:r>
    </w:p>
    <w:p>
      <w:pPr/>
      <w:r>
        <w:rPr/>
        <w:t xml:space="preserve">Живуть черепахи і спрут-восьминіг.</w:t>
      </w:r>
    </w:p>
    <w:p>
      <w:pPr/>
      <w:r>
        <w:rPr/>
        <w:t xml:space="preserve">А ще в тім ковчезі притулок знайшли</w:t>
      </w:r>
    </w:p>
    <w:p>
      <w:pPr/>
      <w:r>
        <w:rPr/>
        <w:t xml:space="preserve">Бички, хвостоколи, дві риби-пили…"</w:t>
      </w:r>
    </w:p>
    <w:p>
      <w:pPr/>
    </w:p>
    <w:p>
      <w:pPr/>
      <w:r>
        <w:rPr/>
        <w:t xml:space="preserve">Хвилюється море, хитає причал</w:t>
      </w:r>
    </w:p>
    <w:p>
      <w:pPr/>
      <w:r>
        <w:rPr/>
        <w:t xml:space="preserve">І котить на берег стотонну печаль.</w:t>
      </w:r>
    </w:p>
    <w:p>
      <w:pPr/>
    </w:p>
    <w:p>
      <w:pPr/>
      <w:r>
        <w:rPr/>
        <w:t xml:space="preserve">Вдивляється в море маяк з висоти,</w:t>
      </w:r>
    </w:p>
    <w:p>
      <w:pPr/>
      <w:r>
        <w:rPr/>
        <w:t xml:space="preserve">А місяць-дозорець обходить пости.</w:t>
      </w:r>
    </w:p>
    <w:p>
      <w:pPr/>
      <w:r>
        <w:rPr/>
        <w:t xml:space="preserve">І чути до ранку у тиші нічній,</w:t>
      </w:r>
    </w:p>
    <w:p>
      <w:pPr/>
      <w:r>
        <w:rPr/>
        <w:t xml:space="preserve">Як важко зітхає за кимось прибій,</w:t>
      </w:r>
    </w:p>
    <w:p>
      <w:pPr/>
      <w:r>
        <w:rPr/>
        <w:t xml:space="preserve">Як стогне маяк у туманній імлі</w:t>
      </w:r>
    </w:p>
    <w:p>
      <w:pPr/>
      <w:r>
        <w:rPr/>
        <w:t xml:space="preserve">І никне із жалю трава до землі.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Таємниця маяка — Анатолій Качан</dc:title>
  <dc:description/>
  <dc:subject/>
  <cp:keywords/>
  <cp:category/>
  <cp:lastModifiedBy/>
  <dcterms:created xsi:type="dcterms:W3CDTF">2025-01-21T08:24:34+00:00</dcterms:created>
  <dcterms:modified xsi:type="dcterms:W3CDTF">2025-01-21T08:24:34+00:00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