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Страшний черв'ячок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Жив собі на світі хлопчик. І був він дуже ненаситний. Іде раз вулицею, бачить — продають морозиво.</w:t>
      </w:r>
    </w:p>
    <w:p>
      <w:pPr/>
      <w:r>
        <w:rPr/>
        <w:t xml:space="preserve">Став він і думає: "Якби оце мені хто дав сто порцій морозива — ото було б добре".</w:t>
      </w:r>
    </w:p>
    <w:p>
      <w:pPr/>
      <w:r>
        <w:rPr/>
        <w:t xml:space="preserve">Підходить до школи. Аж у тихому безлюдному провулку його наздоганяє сивий-сивий дідусь і питає:</w:t>
      </w:r>
    </w:p>
    <w:p>
      <w:pPr/>
      <w:r>
        <w:rPr/>
        <w:t xml:space="preserve">— Це тобі хотілося мати сто порцій морозива? Хлопчик здивувався. Та якось оговтався від розгублення й каже:</w:t>
      </w:r>
    </w:p>
    <w:p>
      <w:pPr/>
      <w:r>
        <w:rPr/>
        <w:t xml:space="preserve">— Так... Але якби ж хто дав грошей...</w:t>
      </w:r>
    </w:p>
    <w:p>
      <w:pPr/>
      <w:r>
        <w:rPr/>
        <w:t xml:space="preserve">— Не треба грошей, — промовляє дідусь. — Он за тією вербою — сто порцій морозива.</w:t>
      </w:r>
    </w:p>
    <w:p>
      <w:pPr/>
      <w:r>
        <w:rPr/>
        <w:t xml:space="preserve">Дідусь іщез, мовби й не було його. А хлопчик як заглянув за вербу, то й портфель із книжками випустив з рук.</w:t>
      </w:r>
    </w:p>
    <w:p>
      <w:pPr/>
      <w:r>
        <w:rPr/>
        <w:t xml:space="preserve">Під деревом стояла скринька з морозивом. Хлопчик мерщій порахував. І налічив рівно сто пакуночків, загорнутих у срібний папір.</w:t>
      </w:r>
    </w:p>
    <w:p>
      <w:pPr/>
      <w:r>
        <w:rPr/>
        <w:t xml:space="preserve">Від жадоби у хлопчика руки затремтіли. Він з'їв одне, друге, третє морозиво. Та більше не подужав, бо в животі заболіло.</w:t>
      </w:r>
    </w:p>
    <w:p>
      <w:pPr/>
      <w:r>
        <w:rPr/>
        <w:t xml:space="preserve">"Що ж його робити?" — думає він.</w:t>
      </w:r>
    </w:p>
    <w:p>
      <w:pPr/>
      <w:r>
        <w:rPr/>
        <w:t xml:space="preserve">Виклав із портфеля книги, заховав їх під вербою. А натомість напхав блискучих пакуночків. Та всі не вмістилися.</w:t>
      </w:r>
    </w:p>
    <w:p>
      <w:pPr/>
      <w:r>
        <w:rPr/>
        <w:t xml:space="preserve">Так жалко було залишати їх, що хлопчик аж заплакав. З'їв ще два пакуночки і почвалав до школи.</w:t>
      </w:r>
    </w:p>
    <w:p>
      <w:pPr/>
      <w:r>
        <w:rPr/>
        <w:t xml:space="preserve">Поки доплентався й зайшов до класу, морозиво почало танути. І з портфеля потекло молочко.</w:t>
      </w:r>
    </w:p>
    <w:p>
      <w:pPr/>
      <w:r>
        <w:rPr/>
        <w:t xml:space="preserve">Промайнула думка: "А може, віддати морозиво товаришам?" Але цю думку відігнала його пожадливість: "Хіба ж можна таке добро комусь віддавати?"</w:t>
      </w:r>
    </w:p>
    <w:p>
      <w:pPr/>
      <w:r>
        <w:rPr/>
        <w:t xml:space="preserve">Сидить собі хлопчик над портфелем, а з портфеля тече й тече. І думає ненаситний: "Невже таке багатство пропаде?"</w:t>
      </w:r>
    </w:p>
    <w:p>
      <w:pPr/>
      <w:r>
        <w:rPr/>
        <w:t xml:space="preserve">Хай подумає над цією казкою й той, у кого десь у душі поселився маленький черв'ячок — пожадливість. Це дуже страшний черв'ячок.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Страшний черв'ячок — Василь Сухомлинський</dc:title>
  <dc:description/>
  <dc:subject/>
  <cp:keywords/>
  <cp:category/>
  <cp:lastModifiedBy/>
  <dcterms:created xsi:type="dcterms:W3CDTF">2025-01-21T09:34:49+00:00</dcterms:created>
  <dcterms:modified xsi:type="dcterms:W3CDTF">2025-01-21T09:34:49+00:00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