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Мерехтлива Зірочка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 одному місті у великому будинкові жило багато дівчаток. Серед них була й Маленька Горбата. Хоч уже й піддівок, але не вдалася зростом.</w:t>
      </w:r>
    </w:p>
    <w:p>
      <w:pPr/>
      <w:r>
        <w:rPr/>
        <w:t xml:space="preserve">Як і її ровесники, вона виходила у двір погуляти. Виходили з будинку й три дівчини красолиці: Синьоока Красуня, Блакитноока Красуня й Чорноока Красуня.</w:t>
      </w:r>
    </w:p>
    <w:p>
      <w:pPr/>
      <w:r>
        <w:rPr/>
        <w:t xml:space="preserve">Кожна з них була певна, що саме вона гарніша за всіх на світі і що всі повинні захоплюватися її красою.</w:t>
      </w:r>
    </w:p>
    <w:p>
      <w:pPr/>
      <w:r>
        <w:rPr/>
        <w:t xml:space="preserve">Маленька Горбата пильно дивилася на котрусь із трьох красунь. Як їй хотілося віддати свою любов!</w:t>
      </w:r>
    </w:p>
    <w:p>
      <w:pPr/>
      <w:r>
        <w:rPr/>
        <w:t xml:space="preserve">Вона підходила до котроїсь, пробувала гратись, але ніхто з них не звертав на Маленьку Горбату ніякої уваги. Наче її й на світі не було.</w:t>
      </w:r>
    </w:p>
    <w:p>
      <w:pPr/>
      <w:r>
        <w:rPr/>
        <w:t xml:space="preserve">Бачила, що немає у них взаємності, й дуже страждала. Вона не могла жити, щоб не любити когось.</w:t>
      </w:r>
    </w:p>
    <w:p>
      <w:pPr/>
      <w:r>
        <w:rPr/>
        <w:t xml:space="preserve">І от вона полюбила далеку Мерехтливу Зірочку.</w:t>
      </w:r>
    </w:p>
    <w:p>
      <w:pPr/>
      <w:r>
        <w:rPr/>
        <w:t xml:space="preserve">Маленька Горбата побачила її на вечірньому небосхилі й прошепотіла свої полум'яні слова:</w:t>
      </w:r>
    </w:p>
    <w:p>
      <w:pPr/>
      <w:r>
        <w:rPr/>
        <w:t xml:space="preserve">— Будь моєю, Мерехтлива Зірочко! Я люблю тебе й хочу, щоб мене любили.</w:t>
      </w:r>
    </w:p>
    <w:p>
      <w:pPr/>
      <w:r>
        <w:rPr/>
        <w:t xml:space="preserve">Зірочка була незбагненне далеко, вона мигтіла маленькою, ледве помітною іскоркою, але сила любові Маленької Горбатої була така велика, що, уявіть собі, Мерехтлива Зірочка відповідала:</w:t>
      </w:r>
    </w:p>
    <w:p>
      <w:pPr/>
      <w:r>
        <w:rPr/>
        <w:t xml:space="preserve">— Добре, Маленька Горбата. Я буду твоєю.</w:t>
      </w:r>
    </w:p>
    <w:p>
      <w:pPr/>
      <w:r>
        <w:rPr/>
        <w:t xml:space="preserve">На душі в Маленької Горбатої зайнялося велике щастя. Вона глянула у вічі Синьоокої Красуні, Блакитноокої Красуні й Чорноокої Красуні, глянула й жахнулася від почуття жалю до них.</w:t>
      </w:r>
    </w:p>
    <w:p>
      <w:pPr/>
      <w:r>
        <w:rPr/>
        <w:t xml:space="preserve">Маленька Горбата прошепотіла:</w:t>
      </w:r>
    </w:p>
    <w:p>
      <w:pPr/>
      <w:r>
        <w:rPr/>
        <w:t xml:space="preserve">— Які ви нещасні, дівчата.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Мерехтлива Зірочка — Василь Сухомлинський</dc:title>
  <dc:description/>
  <dc:subject/>
  <cp:keywords/>
  <cp:category/>
  <cp:lastModifiedBy/>
  <dcterms:created xsi:type="dcterms:W3CDTF">2025-01-21T09:34:44+00:00</dcterms:created>
  <dcterms:modified xsi:type="dcterms:W3CDTF">2025-01-21T09:34:44+00:00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