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Ніщо у мене не відбере мене...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Ніщо у мене не відбере мене:</w:t>
      </w:r>
    </w:p>
    <w:p>
      <w:pPr/>
      <w:r>
        <w:rPr/>
        <w:t xml:space="preserve">Ні час інакший, ні інша правда.</w:t>
      </w:r>
    </w:p>
    <w:p>
      <w:pPr/>
      <w:r>
        <w:rPr/>
        <w:t xml:space="preserve">Ніхто у мене не відбере мене.</w:t>
      </w:r>
    </w:p>
    <w:p>
      <w:pPr/>
      <w:r>
        <w:rPr/>
        <w:t xml:space="preserve">Себе не треба чекать до завтра.</w:t>
      </w:r>
    </w:p>
    <w:p>
      <w:pPr/>
      <w:r>
        <w:rPr/>
        <w:t xml:space="preserve">З собою жити завждИ і всюди.</w:t>
      </w:r>
    </w:p>
    <w:p>
      <w:pPr/>
      <w:r>
        <w:rPr/>
        <w:t xml:space="preserve">Шукати вічно якісь консенсуси.</w:t>
      </w:r>
    </w:p>
    <w:p>
      <w:pPr/>
      <w:r>
        <w:rPr/>
        <w:t xml:space="preserve">І що б кому не сказали люди,</w:t>
      </w:r>
    </w:p>
    <w:p>
      <w:pPr/>
      <w:r>
        <w:rPr/>
        <w:t xml:space="preserve">Усе без себе не мало б сенсу.</w:t>
      </w:r>
    </w:p>
    <w:p>
      <w:pPr/>
      <w:r>
        <w:rPr/>
        <w:t xml:space="preserve">Себе шукати — одвічне поле.</w:t>
      </w:r>
    </w:p>
    <w:p>
      <w:pPr/>
      <w:r>
        <w:rPr/>
        <w:t xml:space="preserve">Волошки в ньому в чужому житі,</w:t>
      </w:r>
    </w:p>
    <w:p>
      <w:pPr/>
      <w:r>
        <w:rPr/>
        <w:t xml:space="preserve">Гаї на межах, сади в роздолах,</w:t>
      </w:r>
    </w:p>
    <w:p>
      <w:pPr/>
      <w:r>
        <w:rPr/>
        <w:t xml:space="preserve">Колосся мрій, що дощами вмите.</w:t>
      </w:r>
    </w:p>
    <w:p>
      <w:pPr/>
      <w:r>
        <w:rPr/>
        <w:t xml:space="preserve">Ніхто не в змозі ніщо забрати</w:t>
      </w:r>
    </w:p>
    <w:p>
      <w:pPr/>
      <w:r>
        <w:rPr/>
        <w:t xml:space="preserve">З того святого, що дано звисокА.</w:t>
      </w:r>
    </w:p>
    <w:p>
      <w:pPr/>
      <w:r>
        <w:rPr/>
        <w:t xml:space="preserve">Не можна душу скувати в гратах.</w:t>
      </w:r>
    </w:p>
    <w:p>
      <w:pPr/>
      <w:r>
        <w:rPr/>
        <w:t xml:space="preserve">Як корабель, прив'язать на пристані...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Ніщо у мене не відбере мене... — Інна Хращевська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