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Корінь зла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Вухналь</w:t>
      </w:r>
    </w:p>
    <w:p>
      <w:pPr/>
      <w:r>
        <w:rPr/>
        <w:t xml:space="preserve">Вухналь Юрій</w:t>
      </w:r>
    </w:p>
    <w:p>
      <w:pPr/>
      <w:r>
        <w:rPr/>
        <w:t xml:space="preserve">КОРІНЬ ЗЛА</w:t>
      </w:r>
    </w:p>
    <w:p>
      <w:pPr/>
      <w:r>
        <w:rPr/>
        <w:t xml:space="preserve">_______________</w:t>
      </w:r>
    </w:p>
    <w:p>
      <w:pPr/>
      <w:r>
        <w:rPr/>
        <w:t xml:space="preserve">Почалася перевиборна кампанія, і селькор Червона Швайка вирішив написати дописа до газети.</w:t>
      </w:r>
    </w:p>
    <w:p>
      <w:pPr/>
      <w:r>
        <w:rPr/>
        <w:t xml:space="preserve">"Таким не місце у сільраді", — написав він заголовок, подумав трохи й додав: "У нашій сільраді..." Червона Швайка знову задумався, а далі усміхнувся.</w:t>
      </w:r>
    </w:p>
    <w:p>
      <w:pPr/>
      <w:r>
        <w:rPr/>
        <w:t xml:space="preserve">"Ось допис надрукують, — уявляв він, — прийде газета в село, читати всі будуть і казатимуть: "От молодець, голови не побоявся, так правду й чеше!".</w:t>
      </w:r>
    </w:p>
    <w:p>
      <w:pPr/>
      <w:r>
        <w:rPr/>
        <w:t xml:space="preserve">О, він напише, всі діла на чисту воду виведе — і про хабар напише, і про хибні вчинки, і про пияцтво, про все напише, він покаже, як головувати. Прийдуть перевибори — і провалять голову сільради. Скажуть селяни: "Нам таких не треба!"</w:t>
      </w:r>
    </w:p>
    <w:p>
      <w:pPr/>
      <w:r>
        <w:rPr/>
        <w:t xml:space="preserve">Всі будуть його поважати й дякувати. І селькор Червона Швайка вже наважився радісно продовжувати свій допис, але тут йому в голову вскочила коротка неприємна думка: "А як голову на перевиборах не провалять, а як він знову залишиться головою, що тоді?!".</w:t>
      </w:r>
    </w:p>
    <w:p>
      <w:pPr/>
      <w:r>
        <w:rPr/>
        <w:t xml:space="preserve">Селькор сів і завмер.</w:t>
      </w:r>
    </w:p>
    <w:p>
      <w:pPr/>
      <w:r>
        <w:rPr/>
        <w:t xml:space="preserve">А правда, що тоді? Пропав тоді селькор Червона Швайка на славному селькорівському фронті.</w:t>
      </w:r>
    </w:p>
    <w:p>
      <w:pPr/>
      <w:r>
        <w:rPr/>
        <w:t xml:space="preserve">Замислився Червона Швайка ще дужче.</w:t>
      </w:r>
    </w:p>
    <w:p>
      <w:pPr/>
      <w:r>
        <w:rPr/>
        <w:t xml:space="preserve">"А воно, по правді сказати, то й головувати нелегко, — подумав він, — всім не догодиш. Хіба на такій роботі не вип'єш чарчину? А про хабарі, може, брешуть, може, то й не хабарі. От про секретаря треба писнути, то дійсно шахрай, так шахрай".</w:t>
      </w:r>
    </w:p>
    <w:p>
      <w:pPr/>
      <w:r>
        <w:rPr/>
        <w:t xml:space="preserve">Селькор уже взяв знову олівця в руки, щоб викрити ганебні вчинки секретаря, та тут же знову в голові майнула неприємна думка: "А секретар кумував у голови"...</w:t>
      </w:r>
    </w:p>
    <w:p>
      <w:pPr/>
      <w:r>
        <w:rPr/>
        <w:t xml:space="preserve">Селькор кинув олівець.</w:t>
      </w:r>
    </w:p>
    <w:p>
      <w:pPr/>
      <w:r>
        <w:rPr/>
        <w:t xml:space="preserve">"Та й секретарювати не дуже-то легко, — наче виправдовувався Червона Швайка. — В такій роботі та хіба помилка не трапиться, а напиши — чоловіка образиш, авторитет його підірвеш, ворога наживеш".</w:t>
      </w:r>
    </w:p>
    <w:p>
      <w:pPr/>
      <w:r>
        <w:rPr/>
        <w:t xml:space="preserve">Червона Швайка знову замислився і згадав члена сільради Макара Кукіля, п'яницю й неробу, але знову ж таки неприємна ляклива думка нагадала селькорові: "А Кукіль сват секретареві..."</w:t>
      </w:r>
    </w:p>
    <w:p>
      <w:pPr/>
      <w:r>
        <w:rPr/>
        <w:t xml:space="preserve">Селькор підпер рукою голову й довго сидів отак, замислившись, а потім посвітлішало лице у нього, а далі засяяло. Він схопив олівця і дописав до першого рядка: "У нас у сільраді є сторож Михайло Карась..."</w:t>
      </w:r>
    </w:p>
    <w:p>
      <w:pPr/>
      <w:r>
        <w:rPr/>
        <w:t xml:space="preserve">Довго писав Червона Швайка, виписував усі провини сторожеві — й негарне поводження, й негосподарське ставлення до майна сільрадівського, й неохайність... І в кінці суворо додав:</w:t>
      </w:r>
    </w:p>
    <w:p>
      <w:pPr/>
      <w:r>
        <w:rPr/>
        <w:t xml:space="preserve">"Не місце таким людям у сільраді!"</w:t>
      </w:r>
    </w:p>
    <w:p>
      <w:pPr/>
      <w:r>
        <w:rPr/>
        <w:t xml:space="preserve">1927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Корінь зла — Юрій Вухналь</dc:title>
  <dc:description/>
  <dc:subject/>
  <cp:keywords/>
  <cp:category/>
  <cp:lastModifiedBy/>
  <dcterms:created xsi:type="dcterms:W3CDTF">2025-01-21T09:09:12+00:00</dcterms:created>
  <dcterms:modified xsi:type="dcterms:W3CDTF">2025-01-21T09:09:12+00:00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