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Заморозки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На заході хтось день дорізав —</w:t>
      </w:r>
    </w:p>
    <w:p>
      <w:pPr/>
      <w:r>
        <w:rPr/>
        <w:t xml:space="preserve">кривавим гнівом</w:t>
      </w:r>
    </w:p>
    <w:p>
      <w:pPr/>
      <w:r>
        <w:rPr/>
        <w:t xml:space="preserve">небо зайнялося.</w:t>
      </w:r>
    </w:p>
    <w:p>
      <w:pPr/>
      <w:r>
        <w:rPr/>
        <w:t xml:space="preserve">Десь мерзлим шляхом</w:t>
      </w:r>
    </w:p>
    <w:p>
      <w:pPr/>
      <w:r>
        <w:rPr/>
        <w:t xml:space="preserve">ланцюги</w:t>
      </w:r>
    </w:p>
    <w:p>
      <w:pPr/>
      <w:r>
        <w:rPr/>
        <w:t xml:space="preserve">залізні</w:t>
      </w:r>
    </w:p>
    <w:p>
      <w:pPr/>
      <w:r>
        <w:rPr/>
        <w:t xml:space="preserve">волочить грудень —</w:t>
      </w:r>
    </w:p>
    <w:p>
      <w:pPr/>
      <w:r>
        <w:rPr/>
        <w:t xml:space="preserve">закувати осінь.</w:t>
      </w:r>
    </w:p>
    <w:p>
      <w:pPr/>
      <w:r>
        <w:rPr/>
        <w:t xml:space="preserve">Над чорним гаєм</w:t>
      </w:r>
    </w:p>
    <w:p>
      <w:pPr/>
      <w:r>
        <w:rPr/>
        <w:t xml:space="preserve">гайвороння</w:t>
      </w:r>
    </w:p>
    <w:p>
      <w:pPr/>
      <w:r>
        <w:rPr/>
        <w:t xml:space="preserve">кружляє з криком:</w:t>
      </w:r>
    </w:p>
    <w:p>
      <w:pPr/>
      <w:r>
        <w:rPr/>
        <w:t xml:space="preserve">"Каррр! – Каррр!.."</w:t>
      </w:r>
    </w:p>
    <w:p>
      <w:pPr/>
      <w:r>
        <w:rPr/>
        <w:t xml:space="preserve">І хтось в лице</w:t>
      </w:r>
    </w:p>
    <w:p>
      <w:pPr/>
      <w:r>
        <w:rPr/>
        <w:t xml:space="preserve">метає стріли</w:t>
      </w:r>
    </w:p>
    <w:p>
      <w:pPr/>
      <w:r>
        <w:rPr/>
        <w:t xml:space="preserve">з димчасто-яхонтових хмар…</w:t>
      </w:r>
    </w:p>
    <w:p>
      <w:pPr/>
      <w:r>
        <w:rPr/>
        <w:t xml:space="preserve">Розносить вітер</w:t>
      </w:r>
    </w:p>
    <w:p>
      <w:pPr/>
      <w:r>
        <w:rPr/>
        <w:t xml:space="preserve">з диким свистом</w:t>
      </w:r>
    </w:p>
    <w:p>
      <w:pPr/>
      <w:r>
        <w:rPr/>
        <w:t xml:space="preserve">дубове листя по ріллі.</w:t>
      </w:r>
    </w:p>
    <w:p>
      <w:pPr/>
      <w:r>
        <w:rPr/>
        <w:t xml:space="preserve">І тушить грудень жовті свічки</w:t>
      </w:r>
    </w:p>
    <w:p>
      <w:pPr/>
      <w:r>
        <w:rPr/>
        <w:t xml:space="preserve">над трупом чорної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Заморозки — Василь Басок</dc:title>
  <dc:description/>
  <dc:subject/>
  <cp:keywords/>
  <cp:category/>
  <cp:lastModifiedBy/>
  <dcterms:created xsi:type="dcterms:W3CDTF">2025-01-21T09:01:21+00:00</dcterms:created>
  <dcterms:modified xsi:type="dcterms:W3CDTF">2025-01-21T09:01:21+00:00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