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Ліричні імпресії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Вероніка Черняхівська</w:t>
      </w:r>
    </w:p>
    <w:p>
      <w:pPr/>
      <w:r>
        <w:rPr/>
        <w:t xml:space="preserve">Як стискає, воскова інфанто,</w:t>
      </w:r>
    </w:p>
    <w:p>
      <w:pPr/>
      <w:r>
        <w:rPr/>
        <w:t xml:space="preserve">Цей порфір твоє тіло нужденне.</w:t>
      </w:r>
    </w:p>
    <w:p>
      <w:pPr/>
      <w:r>
        <w:rPr/>
        <w:t xml:space="preserve">Як застиг в етикеті побожнім</w:t>
      </w:r>
    </w:p>
    <w:p>
      <w:pPr/>
      <w:r>
        <w:rPr/>
        <w:t xml:space="preserve">Погляд твій на Марії Австрійській,</w:t>
      </w:r>
    </w:p>
    <w:p>
      <w:pPr/>
      <w:r>
        <w:rPr/>
        <w:t xml:space="preserve">Що, немов монумент із граніту,</w:t>
      </w:r>
    </w:p>
    <w:p>
      <w:pPr/>
      <w:r>
        <w:rPr/>
        <w:t xml:space="preserve">У гранітнім сідлі заніміла</w:t>
      </w:r>
    </w:p>
    <w:p>
      <w:pPr/>
      <w:r>
        <w:rPr/>
        <w:t xml:space="preserve">На холодному тлі Веласкеса.</w:t>
      </w:r>
    </w:p>
    <w:p>
      <w:pPr/>
      <w:r>
        <w:rPr/>
        <w:t xml:space="preserve">Заломив гордий дон капелюха</w:t>
      </w:r>
    </w:p>
    <w:p>
      <w:pPr/>
      <w:r>
        <w:rPr/>
        <w:t xml:space="preserve">Й важить оком-вогнем на Данаю,</w:t>
      </w:r>
    </w:p>
    <w:p>
      <w:pPr/>
      <w:r>
        <w:rPr/>
        <w:t xml:space="preserve">А вона зашарілася млосно,</w:t>
      </w:r>
    </w:p>
    <w:p>
      <w:pPr/>
      <w:r>
        <w:rPr/>
        <w:t xml:space="preserve">Тіціановим злотом наллята,</w:t>
      </w:r>
    </w:p>
    <w:p>
      <w:pPr/>
      <w:r>
        <w:rPr/>
        <w:t xml:space="preserve">Й, обважніле іще з насолоди,</w:t>
      </w:r>
    </w:p>
    <w:p>
      <w:pPr/>
      <w:r>
        <w:rPr/>
        <w:t xml:space="preserve">Ще від Зевсових пестощів тепле,</w:t>
      </w:r>
    </w:p>
    <w:p>
      <w:pPr/>
      <w:r>
        <w:rPr/>
        <w:t xml:space="preserve">Своє тіло безвладно розкрила.</w:t>
      </w:r>
    </w:p>
    <w:p>
      <w:pPr/>
      <w:r>
        <w:rPr/>
        <w:t xml:space="preserve">Гойний, ласий у Ірода бенкет,</w:t>
      </w:r>
    </w:p>
    <w:p>
      <w:pPr/>
      <w:r>
        <w:rPr/>
        <w:t xml:space="preserve">В криноліні пухка Саломея</w:t>
      </w:r>
    </w:p>
    <w:p>
      <w:pPr/>
      <w:r>
        <w:rPr/>
        <w:t xml:space="preserve">Спокушає купців нідерландських.</w:t>
      </w:r>
    </w:p>
    <w:p>
      <w:pPr/>
      <w:r>
        <w:rPr/>
        <w:t xml:space="preserve">Легуміни ж – печені лебідки</w:t>
      </w:r>
    </w:p>
    <w:p>
      <w:pPr/>
      <w:r>
        <w:rPr/>
        <w:t xml:space="preserve">І рожеві лангусти на тацях —</w:t>
      </w:r>
    </w:p>
    <w:p>
      <w:pPr/>
      <w:r>
        <w:rPr/>
        <w:t xml:space="preserve">Ятрять очи, голодні до болю, —</w:t>
      </w:r>
    </w:p>
    <w:p>
      <w:pPr/>
      <w:r>
        <w:rPr/>
        <w:t xml:space="preserve">Р’яно ж їли і сито любили.</w:t>
      </w:r>
    </w:p>
    <w:p>
      <w:pPr/>
      <w:r>
        <w:rPr/>
        <w:t xml:space="preserve">При таверні у вихорі танку</w:t>
      </w:r>
    </w:p>
    <w:p>
      <w:pPr/>
      <w:r>
        <w:rPr/>
        <w:t xml:space="preserve">Мають литками німфи дебелі,</w:t>
      </w:r>
    </w:p>
    <w:p>
      <w:pPr/>
      <w:r>
        <w:rPr/>
        <w:t xml:space="preserve">А загонисті фавни із перцем —</w:t>
      </w:r>
    </w:p>
    <w:p>
      <w:pPr/>
      <w:r>
        <w:rPr/>
        <w:t xml:space="preserve">Хай живе дух крутий мушкетерів,</w:t>
      </w:r>
    </w:p>
    <w:p>
      <w:pPr/>
      <w:r>
        <w:rPr/>
        <w:t xml:space="preserve">Грім, і блискавки, й порох баталій —</w:t>
      </w:r>
    </w:p>
    <w:p>
      <w:pPr/>
      <w:r>
        <w:rPr/>
        <w:t xml:space="preserve">В оберемок їх тягнуть до гаю,</w:t>
      </w:r>
    </w:p>
    <w:p>
      <w:pPr/>
      <w:r>
        <w:rPr/>
        <w:t xml:space="preserve">Перестиглих, мов соти, й охочих.</w:t>
      </w:r>
    </w:p>
    <w:p>
      <w:pPr/>
      <w:r>
        <w:rPr/>
        <w:t xml:space="preserve">Нахилилась – така молоденька —</w:t>
      </w:r>
    </w:p>
    <w:p>
      <w:pPr/>
      <w:r>
        <w:rPr/>
        <w:t xml:space="preserve">Над ріднесеньким в сіні й радіє.</w:t>
      </w:r>
    </w:p>
    <w:p>
      <w:pPr/>
      <w:r>
        <w:rPr/>
        <w:t xml:space="preserve">Світе тихий, незрима лампадо.</w:t>
      </w:r>
    </w:p>
    <w:p>
      <w:pPr/>
      <w:r>
        <w:rPr/>
        <w:t xml:space="preserve">А у бабки обличчя, мов ріпка,</w:t>
      </w:r>
    </w:p>
    <w:p>
      <w:pPr/>
      <w:r>
        <w:rPr/>
        <w:t xml:space="preserve">Квокче курка, і мека овечка,</w:t>
      </w:r>
    </w:p>
    <w:p>
      <w:pPr/>
      <w:r>
        <w:rPr/>
        <w:t xml:space="preserve">І стулив зашкарублі долоні</w:t>
      </w:r>
    </w:p>
    <w:p>
      <w:pPr/>
      <w:r>
        <w:rPr/>
        <w:t xml:space="preserve">У чоботях немазаних дядько.</w:t>
      </w:r>
    </w:p>
    <w:p>
      <w:pPr/>
      <w:r>
        <w:rPr/>
        <w:t xml:space="preserve">Душить в землю склепіння важенне,</w:t>
      </w:r>
    </w:p>
    <w:p>
      <w:pPr/>
      <w:r>
        <w:rPr/>
        <w:t xml:space="preserve">А дзвіниця сосонкою – вгору.</w:t>
      </w:r>
    </w:p>
    <w:p>
      <w:pPr/>
      <w:r>
        <w:rPr/>
        <w:t xml:space="preserve">Наче склепи, гранітні собори,</w:t>
      </w:r>
    </w:p>
    <w:p>
      <w:pPr/>
      <w:r>
        <w:rPr/>
        <w:t xml:space="preserve">Гук гранітний століть, мов соборів,</w:t>
      </w:r>
    </w:p>
    <w:p>
      <w:pPr/>
      <w:r>
        <w:rPr/>
        <w:t xml:space="preserve">Душить в землю склепіння уперте.</w:t>
      </w:r>
    </w:p>
    <w:p>
      <w:pPr/>
      <w:r>
        <w:rPr/>
        <w:t xml:space="preserve">Цілий світ, кроки вмерлого світу,</w:t>
      </w:r>
    </w:p>
    <w:p>
      <w:pPr/>
      <w:r>
        <w:rPr/>
        <w:t xml:space="preserve">В голих стінах луною подзвіння.</w:t>
      </w:r>
    </w:p>
    <w:p>
      <w:pPr/>
      <w:r>
        <w:rPr/>
        <w:t xml:space="preserve">Обніми ж бо, Антонію босий,</w:t>
      </w:r>
    </w:p>
    <w:p>
      <w:pPr/>
      <w:r>
        <w:rPr/>
        <w:t xml:space="preserve">Вирлооку відьмачку-красуню.</w:t>
      </w:r>
    </w:p>
    <w:p>
      <w:pPr/>
      <w:r>
        <w:rPr/>
        <w:t xml:space="preserve">В цій печері з усяким страхіттям</w:t>
      </w:r>
    </w:p>
    <w:p>
      <w:pPr/>
      <w:r>
        <w:rPr/>
        <w:t xml:space="preserve">З моди вийшов ти, цвіллю узявся.</w:t>
      </w:r>
    </w:p>
    <w:p>
      <w:pPr/>
      <w:r>
        <w:rPr/>
        <w:t xml:space="preserve">Вже тепер по пасео дель Прадо</w:t>
      </w:r>
    </w:p>
    <w:p>
      <w:pPr/>
      <w:r>
        <w:rPr/>
        <w:t xml:space="preserve">Їздять патери в автах блискучих —</w:t>
      </w:r>
    </w:p>
    <w:p>
      <w:pPr/>
      <w:r>
        <w:rPr/>
        <w:t xml:space="preserve">Теж босоніж, але з педикюром.</w:t>
      </w:r>
    </w:p>
    <w:p>
      <w:pPr/>
      <w:r>
        <w:rPr/>
        <w:t xml:space="preserve">А Луї, пишноперий гурмане,</w:t>
      </w:r>
    </w:p>
    <w:p>
      <w:pPr/>
      <w:r>
        <w:rPr/>
        <w:t xml:space="preserve">Хоч до сонця й не зовсім подібний,</w:t>
      </w:r>
    </w:p>
    <w:p>
      <w:pPr/>
      <w:r>
        <w:rPr/>
        <w:t xml:space="preserve">Як боялась цнотлива інфанта</w:t>
      </w:r>
    </w:p>
    <w:p>
      <w:pPr/>
      <w:r>
        <w:rPr/>
        <w:t xml:space="preserve">Кинуть мури свої католицькі</w:t>
      </w:r>
    </w:p>
    <w:p>
      <w:pPr/>
      <w:r>
        <w:rPr/>
        <w:t xml:space="preserve">Для поганських розкошів Версаля,</w:t>
      </w:r>
    </w:p>
    <w:p>
      <w:pPr/>
      <w:r>
        <w:rPr/>
        <w:t xml:space="preserve">Для поетів і зал кришталевих.</w:t>
      </w:r>
    </w:p>
    <w:p>
      <w:pPr/>
      <w:r>
        <w:rPr/>
        <w:t xml:space="preserve">"Наші спогади – сурми мисливські,</w:t>
      </w:r>
    </w:p>
    <w:p>
      <w:pPr/>
      <w:r>
        <w:rPr/>
        <w:t xml:space="preserve">Що на буйнім вітру завмирають".</w:t>
      </w:r>
    </w:p>
    <w:p>
      <w:pPr/>
      <w:r>
        <w:rPr/>
        <w:t xml:space="preserve">Збляклий дух гобеленів прив’ялих,</w:t>
      </w:r>
    </w:p>
    <w:p>
      <w:pPr/>
      <w:r>
        <w:rPr/>
        <w:t xml:space="preserve">Ніжна дама і біла лілея,</w:t>
      </w:r>
    </w:p>
    <w:p>
      <w:pPr/>
      <w:r>
        <w:rPr/>
        <w:t xml:space="preserve">Наші спогади – спів гобеленів,</w:t>
      </w:r>
    </w:p>
    <w:p>
      <w:pPr/>
      <w:r>
        <w:rPr/>
        <w:t xml:space="preserve">Нитка в нитку – дзюрчання верстата,</w:t>
      </w:r>
    </w:p>
    <w:p>
      <w:pPr/>
      <w:r>
        <w:rPr/>
        <w:t xml:space="preserve">Груди всохлі, невиспані очи.</w:t>
      </w:r>
    </w:p>
    <w:p>
      <w:pPr/>
      <w:r>
        <w:rPr/>
        <w:t xml:space="preserve">Відгук їх на вітру завмирає.</w:t>
      </w:r>
    </w:p>
    <w:p>
      <w:pPr/>
      <w:r>
        <w:rPr/>
        <w:t xml:space="preserve">Десь – чи ж справді? – вві сні, може, в казці</w:t>
      </w:r>
    </w:p>
    <w:p>
      <w:pPr/>
      <w:r>
        <w:rPr/>
        <w:t xml:space="preserve">Рейки стрілами, гони летючі,</w:t>
      </w:r>
    </w:p>
    <w:p>
      <w:pPr/>
      <w:r>
        <w:rPr/>
        <w:t xml:space="preserve">Кастаньєтів дрібні намистини,</w:t>
      </w:r>
    </w:p>
    <w:p>
      <w:pPr/>
      <w:r>
        <w:rPr/>
        <w:t xml:space="preserve">Переливчасті хвилі воланів,</w:t>
      </w:r>
    </w:p>
    <w:p>
      <w:pPr/>
      <w:r>
        <w:rPr/>
        <w:t xml:space="preserve">Ніч, як хвіст павича, довга, пальма</w:t>
      </w:r>
    </w:p>
    <w:p>
      <w:pPr/>
      <w:r>
        <w:rPr/>
        <w:t xml:space="preserve">Хризантемою в небі зеленім…</w:t>
      </w:r>
    </w:p>
    <w:p>
      <w:pPr/>
      <w:r>
        <w:rPr/>
        <w:t xml:space="preserve">– А мені мов берізка краща…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Ліричні імпресії — Вероніка Черняхівська</dc:title>
  <dc:description/>
  <dc:subject/>
  <cp:keywords/>
  <cp:category/>
  <cp:lastModifiedBy/>
  <dcterms:created xsi:type="dcterms:W3CDTF">2025-01-21T09:31:45+00:00</dcterms:created>
  <dcterms:modified xsi:type="dcterms:W3CDTF">2025-01-21T09:31:45+00:00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