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Екран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Дмитро Тась</w:t>
      </w:r>
    </w:p>
    <w:p>
      <w:pPr/>
      <w:r>
        <w:rPr/>
        <w:t xml:space="preserve">Отак прийти і сісти в третім ряді</w:t>
      </w:r>
    </w:p>
    <w:p>
      <w:pPr/>
      <w:r>
        <w:rPr/>
        <w:t xml:space="preserve">Провінціального кіно "Вампір",</w:t>
      </w:r>
    </w:p>
    <w:p>
      <w:pPr/>
      <w:r>
        <w:rPr/>
        <w:t xml:space="preserve">Де не почуєш пахощів помади,</w:t>
      </w:r>
    </w:p>
    <w:p>
      <w:pPr/>
      <w:r>
        <w:rPr/>
        <w:t xml:space="preserve">Не відаєш, хто визнаний кумир…</w:t>
      </w:r>
    </w:p>
    <w:p>
      <w:pPr/>
      <w:r>
        <w:rPr/>
        <w:t xml:space="preserve">Дивитися, не знаючи акторів,</w:t>
      </w:r>
    </w:p>
    <w:p>
      <w:pPr/>
      <w:r>
        <w:rPr/>
        <w:t xml:space="preserve">Сприймати світ, не знаючи спокус,</w:t>
      </w:r>
    </w:p>
    <w:p>
      <w:pPr/>
      <w:r>
        <w:rPr/>
        <w:t xml:space="preserve">І, вірячи в невинайдені зорі,</w:t>
      </w:r>
    </w:p>
    <w:p>
      <w:pPr/>
      <w:r>
        <w:rPr/>
        <w:t xml:space="preserve">Нанизувать рядки прозорих бус…</w:t>
      </w:r>
    </w:p>
    <w:p>
      <w:pPr/>
      <w:r>
        <w:rPr/>
        <w:t xml:space="preserve">Хто режисер – творець безмежних кадрів,</w:t>
      </w:r>
    </w:p>
    <w:p>
      <w:pPr/>
      <w:r>
        <w:rPr/>
        <w:t xml:space="preserve">Хто оператор – співборець творінь, —</w:t>
      </w:r>
    </w:p>
    <w:p>
      <w:pPr/>
      <w:r>
        <w:rPr/>
        <w:t xml:space="preserve">Хіба цікаво крізь сприймання ватри,</w:t>
      </w:r>
    </w:p>
    <w:p>
      <w:pPr/>
      <w:r>
        <w:rPr/>
        <w:t xml:space="preserve">Хіба потрібно крізь вогні молінь!</w:t>
      </w:r>
    </w:p>
    <w:p>
      <w:pPr/>
      <w:r>
        <w:rPr/>
        <w:t xml:space="preserve">І ось – підеш, немов п’яний, додому,</w:t>
      </w:r>
    </w:p>
    <w:p>
      <w:pPr/>
      <w:r>
        <w:rPr/>
        <w:t xml:space="preserve">Одірваний від світу та людей…</w:t>
      </w:r>
    </w:p>
    <w:p>
      <w:pPr/>
      <w:r>
        <w:rPr/>
        <w:t xml:space="preserve">Якась далека, тиха й невідома</w:t>
      </w:r>
    </w:p>
    <w:p>
      <w:pPr/>
      <w:r>
        <w:rPr/>
        <w:t xml:space="preserve">Тобі на серце руку покладе.</w:t>
      </w:r>
    </w:p>
    <w:p>
      <w:pPr/>
      <w:r>
        <w:rPr/>
        <w:t xml:space="preserve">І ось ідеш з кіно якогось ряду —</w:t>
      </w:r>
    </w:p>
    <w:p>
      <w:pPr/>
      <w:r>
        <w:rPr/>
        <w:t xml:space="preserve">Спадає дощ, кублиться злий туман…</w:t>
      </w:r>
    </w:p>
    <w:p>
      <w:pPr/>
      <w:r>
        <w:rPr/>
        <w:t xml:space="preserve">А в серці спів нечуваного ладу</w:t>
      </w:r>
    </w:p>
    <w:p>
      <w:pPr/>
      <w:r>
        <w:rPr/>
        <w:t xml:space="preserve">Заплів мінливий, радісний екран!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Екран — Дмитро Тась</dc:title>
  <dc:description/>
  <dc:subject/>
  <cp:keywords/>
  <cp:category/>
  <cp:lastModifiedBy/>
  <dcterms:created xsi:type="dcterms:W3CDTF">2025-01-21T09:00:15+00:00</dcterms:created>
  <dcterms:modified xsi:type="dcterms:W3CDTF">2025-01-21T09:00:15+00:00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