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Ненаситець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Лебідь</w:t>
      </w:r>
    </w:p>
    <w:p>
      <w:pPr/>
      <w:r>
        <w:rPr/>
        <w:t xml:space="preserve">Хаос кипіння і хвиль,</w:t>
      </w:r>
    </w:p>
    <w:p>
      <w:pPr/>
      <w:r>
        <w:rPr/>
        <w:t xml:space="preserve">Реви й буруни і піна…</w:t>
      </w:r>
    </w:p>
    <w:p>
      <w:pPr/>
      <w:r>
        <w:rPr/>
        <w:t xml:space="preserve">Тут десь у бою лягли</w:t>
      </w:r>
    </w:p>
    <w:p>
      <w:pPr/>
      <w:r>
        <w:rPr/>
        <w:t xml:space="preserve">Князь Святослав і дружина…</w:t>
      </w:r>
    </w:p>
    <w:p>
      <w:pPr/>
    </w:p>
    <w:p>
      <w:pPr/>
      <w:r>
        <w:rPr/>
        <w:t xml:space="preserve">Їхнього й сліду не чуть,</w:t>
      </w:r>
    </w:p>
    <w:p>
      <w:pPr/>
      <w:r>
        <w:rPr/>
        <w:t xml:space="preserve">Час все біжить і міниться,</w:t>
      </w:r>
    </w:p>
    <w:p>
      <w:pPr/>
      <w:r>
        <w:rPr/>
        <w:t xml:space="preserve">Тільки незмінно гудуть</w:t>
      </w:r>
    </w:p>
    <w:p>
      <w:pPr/>
      <w:r>
        <w:rPr/>
        <w:t xml:space="preserve">Лави тісні Ненаситця.</w:t>
      </w:r>
    </w:p>
    <w:p>
      <w:pPr/>
    </w:p>
    <w:p>
      <w:pPr/>
      <w:r>
        <w:rPr/>
        <w:t xml:space="preserve">Стогін і порох ясний —</w:t>
      </w:r>
    </w:p>
    <w:p>
      <w:pPr/>
      <w:r>
        <w:rPr/>
        <w:t xml:space="preserve">Рій діямантів летючий…</w:t>
      </w:r>
    </w:p>
    <w:p>
      <w:pPr/>
      <w:r>
        <w:rPr/>
        <w:t xml:space="preserve">Згинеш ти діду старий,</w:t>
      </w:r>
    </w:p>
    <w:p>
      <w:pPr/>
      <w:r>
        <w:rPr/>
        <w:t xml:space="preserve">Хутко загинеш, ревучий…</w:t>
      </w:r>
    </w:p>
    <w:p>
      <w:pPr/>
    </w:p>
    <w:p>
      <w:pPr/>
      <w:r>
        <w:rPr/>
        <w:t xml:space="preserve">Гребля Дніпра перетне,</w:t>
      </w:r>
    </w:p>
    <w:p>
      <w:pPr/>
      <w:r>
        <w:rPr/>
        <w:t xml:space="preserve">Високо здіймуться води</w:t>
      </w:r>
    </w:p>
    <w:p>
      <w:pPr/>
      <w:r>
        <w:rPr/>
        <w:t xml:space="preserve">І твоє "пекло" страшне</w:t>
      </w:r>
    </w:p>
    <w:p>
      <w:pPr/>
      <w:r>
        <w:rPr/>
        <w:t xml:space="preserve">Не загуде на негоду.</w:t>
      </w:r>
    </w:p>
    <w:p>
      <w:pPr/>
    </w:p>
    <w:p>
      <w:pPr/>
      <w:r>
        <w:rPr/>
        <w:t xml:space="preserve">І над камінням лав,</w:t>
      </w:r>
    </w:p>
    <w:p>
      <w:pPr/>
      <w:r>
        <w:rPr/>
        <w:t xml:space="preserve">Лав твоїх диких і пінних —</w:t>
      </w:r>
    </w:p>
    <w:p>
      <w:pPr/>
      <w:r>
        <w:rPr/>
        <w:t xml:space="preserve">Тихо важкий пароплав</w:t>
      </w:r>
    </w:p>
    <w:p>
      <w:pPr/>
      <w:r>
        <w:rPr/>
        <w:t xml:space="preserve">З моря на Київ полине…</w:t>
      </w:r>
    </w:p>
    <w:p>
      <w:pPr/>
    </w:p>
    <w:p>
      <w:pPr/>
      <w:r>
        <w:rPr/>
        <w:t xml:space="preserve">Й будеш ти журно стогнать</w:t>
      </w:r>
    </w:p>
    <w:p>
      <w:pPr/>
      <w:r>
        <w:rPr/>
        <w:t xml:space="preserve">Десь там на дні у в’язниці,</w:t>
      </w:r>
    </w:p>
    <w:p>
      <w:pPr/>
      <w:r>
        <w:rPr/>
        <w:t xml:space="preserve">І Святослава рать</w:t>
      </w:r>
    </w:p>
    <w:p>
      <w:pPr/>
      <w:r>
        <w:rPr/>
        <w:t xml:space="preserve">Буде ві сні тобі снитись.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Ненаситець — Максим Лебідь</dc:title>
  <dc:description/>
  <dc:subject/>
  <cp:keywords/>
  <cp:category/>
  <cp:lastModifiedBy/>
  <dcterms:created xsi:type="dcterms:W3CDTF">2025-01-21T09:01:47+00:00</dcterms:created>
  <dcterms:modified xsi:type="dcterms:W3CDTF">2025-01-21T09:01:47+00:00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