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Гетто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Вінницькій Єрусалимці</w:t>
      </w:r>
    </w:p>
    <w:p>
      <w:pPr/>
      <w:r>
        <w:rPr/>
        <w:t xml:space="preserve">Зламались крихітні заулки</w:t>
      </w:r>
    </w:p>
    <w:p>
      <w:pPr/>
      <w:r>
        <w:rPr/>
        <w:t xml:space="preserve">і розтрусились між халуп.</w:t>
      </w:r>
    </w:p>
    <w:p>
      <w:pPr/>
      <w:r>
        <w:rPr/>
        <w:t xml:space="preserve">Тут на порогах навіть мулко,</w:t>
      </w:r>
    </w:p>
    <w:p>
      <w:pPr/>
      <w:r>
        <w:rPr/>
        <w:t xml:space="preserve">тут посковзнувся кожен слуп;</w:t>
      </w:r>
    </w:p>
    <w:p>
      <w:pPr/>
      <w:r>
        <w:rPr/>
        <w:t xml:space="preserve">тут кожен дах, як журне чоло,</w:t>
      </w:r>
    </w:p>
    <w:p>
      <w:pPr/>
      <w:r>
        <w:rPr/>
        <w:t xml:space="preserve">і кожна шибка, як сльоза:</w:t>
      </w:r>
    </w:p>
    <w:p>
      <w:pPr/>
      <w:r>
        <w:rPr/>
        <w:t xml:space="preserve">не раз топтала їх додолу</w:t>
      </w:r>
    </w:p>
    <w:p>
      <w:pPr/>
      <w:r>
        <w:rPr/>
        <w:t xml:space="preserve">важка розлючена гроза;</w:t>
      </w:r>
    </w:p>
    <w:p>
      <w:pPr/>
      <w:r>
        <w:rPr/>
        <w:t xml:space="preserve">не раз із попелу розпуки</w:t>
      </w:r>
    </w:p>
    <w:p>
      <w:pPr/>
      <w:r>
        <w:rPr/>
        <w:t xml:space="preserve">над станом обгорілих стін</w:t>
      </w:r>
    </w:p>
    <w:p>
      <w:pPr/>
      <w:r>
        <w:rPr/>
        <w:t xml:space="preserve">побитих кроков чорні руки</w:t>
      </w:r>
    </w:p>
    <w:p>
      <w:pPr/>
      <w:r>
        <w:rPr/>
        <w:t xml:space="preserve">підносили німий проклін.</w:t>
      </w:r>
    </w:p>
    <w:p>
      <w:pPr/>
      <w:r>
        <w:rPr/>
        <w:t xml:space="preserve">В тісних кутках і заворотах,</w:t>
      </w:r>
    </w:p>
    <w:p>
      <w:pPr/>
      <w:r>
        <w:rPr/>
        <w:t xml:space="preserve">де тінь сліди свої хова,</w:t>
      </w:r>
    </w:p>
    <w:p>
      <w:pPr/>
      <w:r>
        <w:rPr/>
        <w:t xml:space="preserve">гніздиться вікова скорбота,</w:t>
      </w:r>
    </w:p>
    <w:p>
      <w:pPr/>
      <w:r>
        <w:rPr/>
        <w:t xml:space="preserve">немов стривожена сова.</w:t>
      </w:r>
    </w:p>
    <w:p>
      <w:pPr/>
      <w:r>
        <w:rPr/>
        <w:t xml:space="preserve">Зігнулись бідні нерозважні</w:t>
      </w:r>
    </w:p>
    <w:p>
      <w:pPr/>
      <w:r>
        <w:rPr/>
        <w:t xml:space="preserve">над ретязями довгих літ, —</w:t>
      </w:r>
    </w:p>
    <w:p>
      <w:pPr/>
      <w:r>
        <w:rPr/>
        <w:t xml:space="preserve">і тільки смітник неосяжний</w:t>
      </w:r>
    </w:p>
    <w:p>
      <w:pPr/>
      <w:r>
        <w:rPr/>
        <w:t xml:space="preserve">розпух, як випнутий живіт,</w:t>
      </w:r>
    </w:p>
    <w:p>
      <w:pPr/>
      <w:r>
        <w:rPr/>
        <w:t xml:space="preserve">і та в нападах тупого нуду</w:t>
      </w:r>
    </w:p>
    <w:p>
      <w:pPr/>
      <w:r>
        <w:rPr/>
        <w:t xml:space="preserve">синагогальний шестикут</w:t>
      </w:r>
    </w:p>
    <w:p>
      <w:pPr/>
      <w:r>
        <w:rPr/>
        <w:t xml:space="preserve">сухою мудрістю талмуду</w:t>
      </w:r>
    </w:p>
    <w:p>
      <w:pPr/>
      <w:r>
        <w:rPr/>
        <w:t xml:space="preserve">втішає вимучений люд.</w:t>
      </w:r>
    </w:p>
    <w:p>
      <w:pPr/>
      <w:r>
        <w:rPr/>
        <w:t xml:space="preserve">Узяте в кам’яні лабети</w:t>
      </w:r>
    </w:p>
    <w:p>
      <w:pPr/>
      <w:r>
        <w:rPr/>
        <w:t xml:space="preserve">тісного міста – без пуття</w:t>
      </w:r>
    </w:p>
    <w:p>
      <w:pPr/>
      <w:r>
        <w:rPr/>
        <w:t xml:space="preserve">хитруєш ти, нужденне гетто,</w:t>
      </w:r>
    </w:p>
    <w:p>
      <w:pPr/>
      <w:r>
        <w:rPr/>
        <w:t xml:space="preserve">само з собою і з життям;</w:t>
      </w:r>
    </w:p>
    <w:p>
      <w:pPr/>
      <w:r>
        <w:rPr/>
        <w:t xml:space="preserve">латаєш бебехи дрантливі</w:t>
      </w:r>
    </w:p>
    <w:p>
      <w:pPr/>
      <w:r>
        <w:rPr/>
        <w:t xml:space="preserve">сліпої долі, і стежки</w:t>
      </w:r>
    </w:p>
    <w:p>
      <w:pPr/>
      <w:r>
        <w:rPr/>
        <w:t xml:space="preserve">твої згубили перспективи</w:t>
      </w:r>
    </w:p>
    <w:p>
      <w:pPr/>
      <w:r>
        <w:rPr/>
        <w:t xml:space="preserve">в завулках темних і грузьких…</w:t>
      </w:r>
    </w:p>
    <w:p>
      <w:pPr/>
      <w:r>
        <w:rPr/>
        <w:t xml:space="preserve">А вже виходить із орбіти</w:t>
      </w:r>
    </w:p>
    <w:p>
      <w:pPr/>
      <w:r>
        <w:rPr/>
        <w:t xml:space="preserve">стара підтоптана земля, —</w:t>
      </w:r>
    </w:p>
    <w:p>
      <w:pPr/>
      <w:r>
        <w:rPr/>
        <w:t xml:space="preserve">і по степах крилатий вітер</w:t>
      </w:r>
    </w:p>
    <w:p>
      <w:pPr/>
      <w:r>
        <w:rPr/>
        <w:t xml:space="preserve">нові розчісує поля.</w:t>
      </w:r>
    </w:p>
    <w:p>
      <w:pPr/>
      <w:r>
        <w:rPr/>
        <w:t xml:space="preserve">Зведись і ти з старого бруду,</w:t>
      </w:r>
    </w:p>
    <w:p>
      <w:pPr/>
      <w:r>
        <w:rPr/>
        <w:t xml:space="preserve">виходь на росяні лани —</w:t>
      </w:r>
    </w:p>
    <w:p>
      <w:pPr/>
      <w:r>
        <w:rPr/>
        <w:t xml:space="preserve">і в пшеницях – на повні груди</w:t>
      </w:r>
    </w:p>
    <w:p>
      <w:pPr/>
      <w:r>
        <w:rPr/>
        <w:t xml:space="preserve">простором соняшним дихни!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Гетто — Олександр Лан</dc:title>
  <dc:description/>
  <dc:subject/>
  <cp:keywords/>
  <cp:category/>
  <cp:lastModifiedBy/>
  <dcterms:created xsi:type="dcterms:W3CDTF">2025-01-21T09:01:46+00:00</dcterms:created>
  <dcterms:modified xsi:type="dcterms:W3CDTF">2025-01-21T09:01:46+00:00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