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Забуті тіні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Лан</w:t>
      </w:r>
    </w:p>
    <w:p>
      <w:pPr/>
      <w:r>
        <w:rPr/>
        <w:t xml:space="preserve">І</w:t>
      </w:r>
    </w:p>
    <w:p>
      <w:pPr/>
    </w:p>
    <w:p>
      <w:pPr/>
      <w:r>
        <w:rPr/>
        <w:t xml:space="preserve">Вони сиділи на криниці.</w:t>
      </w:r>
    </w:p>
    <w:p>
      <w:pPr/>
      <w:r>
        <w:rPr/>
        <w:t xml:space="preserve">Над ними в синій глибині</w:t>
      </w:r>
    </w:p>
    <w:p>
      <w:pPr/>
      <w:r>
        <w:rPr/>
        <w:t xml:space="preserve">Далекі зорі-зоряниці</w:t>
      </w:r>
    </w:p>
    <w:p>
      <w:pPr/>
      <w:r>
        <w:rPr/>
        <w:t xml:space="preserve">Плели мережева ясні.</w:t>
      </w:r>
    </w:p>
    <w:p>
      <w:pPr/>
    </w:p>
    <w:p>
      <w:pPr/>
      <w:r>
        <w:rPr/>
        <w:t xml:space="preserve">За ними верби щось шептали.</w:t>
      </w:r>
    </w:p>
    <w:p>
      <w:pPr/>
      <w:r>
        <w:rPr/>
        <w:t xml:space="preserve">Травневі гості – солов’ї</w:t>
      </w:r>
    </w:p>
    <w:p>
      <w:pPr/>
      <w:r>
        <w:rPr/>
        <w:t xml:space="preserve">Дзвінкими співами лякали</w:t>
      </w:r>
    </w:p>
    <w:p>
      <w:pPr/>
      <w:r>
        <w:rPr/>
        <w:t xml:space="preserve">Солодкий сон старих гаїв.</w:t>
      </w:r>
    </w:p>
    <w:p>
      <w:pPr/>
      <w:r>
        <w:rPr/>
        <w:t xml:space="preserve">Вона ласкава, мов тополя,</w:t>
      </w:r>
    </w:p>
    <w:p>
      <w:pPr/>
      <w:r>
        <w:rPr/>
        <w:t xml:space="preserve">Струнка, мов тростка з-над ставка,</w:t>
      </w:r>
    </w:p>
    <w:p>
      <w:pPr/>
      <w:r>
        <w:rPr/>
        <w:t xml:space="preserve">Схиляла в тузі біле чоло</w:t>
      </w:r>
    </w:p>
    <w:p>
      <w:pPr/>
      <w:r>
        <w:rPr/>
        <w:t xml:space="preserve">До молодого юнака.</w:t>
      </w:r>
    </w:p>
    <w:p>
      <w:pPr/>
      <w:r>
        <w:rPr/>
        <w:t xml:space="preserve">А він – спокійний, темнозорий</w:t>
      </w:r>
    </w:p>
    <w:p>
      <w:pPr/>
      <w:r>
        <w:rPr/>
        <w:t xml:space="preserve">Дивився в поле мовчазне,</w:t>
      </w:r>
    </w:p>
    <w:p>
      <w:pPr/>
      <w:r>
        <w:rPr/>
        <w:t xml:space="preserve">Де через доли, через гори</w:t>
      </w:r>
    </w:p>
    <w:p>
      <w:pPr/>
      <w:r>
        <w:rPr/>
        <w:t xml:space="preserve">Лилось, немов криваве море,</w:t>
      </w:r>
    </w:p>
    <w:p>
      <w:pPr/>
      <w:r>
        <w:rPr/>
        <w:t xml:space="preserve">Пожежі марево страшне.</w:t>
      </w:r>
    </w:p>
    <w:p>
      <w:pPr/>
    </w:p>
    <w:p>
      <w:pPr/>
      <w:r>
        <w:rPr/>
        <w:t xml:space="preserve">II</w:t>
      </w:r>
    </w:p>
    <w:p>
      <w:pPr/>
    </w:p>
    <w:p>
      <w:pPr/>
      <w:r>
        <w:rPr/>
        <w:t xml:space="preserve">Вона:</w:t>
      </w:r>
    </w:p>
    <w:p>
      <w:pPr/>
      <w:r>
        <w:rPr/>
        <w:t xml:space="preserve">Вночі в далекому байраці</w:t>
      </w:r>
    </w:p>
    <w:p>
      <w:pPr/>
      <w:r>
        <w:rPr/>
        <w:t xml:space="preserve">Зловісно пугають сичі,</w:t>
      </w:r>
    </w:p>
    <w:p>
      <w:pPr/>
      <w:r>
        <w:rPr/>
        <w:t xml:space="preserve">Не йди, мій соколе, до праці</w:t>
      </w:r>
    </w:p>
    <w:p>
      <w:pPr/>
      <w:r>
        <w:rPr/>
        <w:t xml:space="preserve">На варту ратницьку вночі.</w:t>
      </w:r>
    </w:p>
    <w:p>
      <w:pPr/>
    </w:p>
    <w:p>
      <w:pPr/>
      <w:r>
        <w:rPr/>
        <w:t xml:space="preserve">Бо за могилою глухою,</w:t>
      </w:r>
    </w:p>
    <w:p>
      <w:pPr/>
      <w:r>
        <w:rPr/>
        <w:t xml:space="preserve">Де причаївсь байрак густий,</w:t>
      </w:r>
    </w:p>
    <w:p>
      <w:pPr/>
      <w:r>
        <w:rPr/>
        <w:t xml:space="preserve">Тебе зрадливою рукою</w:t>
      </w:r>
    </w:p>
    <w:p>
      <w:pPr/>
      <w:r>
        <w:rPr/>
        <w:t xml:space="preserve">Заколе ворог навісний.</w:t>
      </w:r>
    </w:p>
    <w:p>
      <w:pPr/>
      <w:r>
        <w:rPr/>
        <w:t xml:space="preserve">Кому ж ти скажеш наостанці</w:t>
      </w:r>
    </w:p>
    <w:p>
      <w:pPr/>
      <w:r>
        <w:rPr/>
        <w:t xml:space="preserve">Своє розпачливе "прости"?</w:t>
      </w:r>
    </w:p>
    <w:p>
      <w:pPr/>
      <w:r>
        <w:rPr/>
        <w:t xml:space="preserve">Хто розповість твоїй коханці,</w:t>
      </w:r>
    </w:p>
    <w:p>
      <w:pPr/>
      <w:r>
        <w:rPr/>
        <w:t xml:space="preserve">Де труп скривавлений знайти?</w:t>
      </w:r>
    </w:p>
    <w:p>
      <w:pPr/>
      <w:r>
        <w:rPr/>
        <w:t xml:space="preserve">Не йди, мій голубе коханий,</w:t>
      </w:r>
    </w:p>
    <w:p>
      <w:pPr/>
      <w:r>
        <w:rPr/>
        <w:t xml:space="preserve">Бо чи ж знайду в степу твій слід?</w:t>
      </w:r>
    </w:p>
    <w:p>
      <w:pPr/>
      <w:r>
        <w:rPr/>
        <w:t xml:space="preserve">Хіба не краще до світання</w:t>
      </w:r>
    </w:p>
    <w:p>
      <w:pPr/>
      <w:r>
        <w:rPr/>
        <w:t xml:space="preserve">Під соловейкове сюрчання</w:t>
      </w:r>
    </w:p>
    <w:p>
      <w:pPr/>
      <w:r>
        <w:rPr/>
        <w:t xml:space="preserve">Отут забути цілий світ?</w:t>
      </w:r>
    </w:p>
    <w:p>
      <w:pPr/>
    </w:p>
    <w:p>
      <w:pPr/>
      <w:r>
        <w:rPr/>
        <w:t xml:space="preserve">III</w:t>
      </w:r>
    </w:p>
    <w:p>
      <w:pPr/>
    </w:p>
    <w:p>
      <w:pPr/>
      <w:r>
        <w:rPr/>
        <w:t xml:space="preserve">Він:</w:t>
      </w:r>
    </w:p>
    <w:p>
      <w:pPr/>
      <w:r>
        <w:rPr/>
        <w:t xml:space="preserve">Коли кругом, мов чорні круки,</w:t>
      </w:r>
    </w:p>
    <w:p>
      <w:pPr/>
      <w:r>
        <w:rPr/>
        <w:t xml:space="preserve">Шугають хижі вороги;</w:t>
      </w:r>
    </w:p>
    <w:p>
      <w:pPr/>
      <w:r>
        <w:rPr/>
        <w:t xml:space="preserve">Коли народ ламає руки</w:t>
      </w:r>
    </w:p>
    <w:p>
      <w:pPr/>
      <w:r>
        <w:rPr/>
        <w:t xml:space="preserve">Від нестерпучої нудьги:</w:t>
      </w:r>
    </w:p>
    <w:p>
      <w:pPr/>
    </w:p>
    <w:p>
      <w:pPr/>
      <w:r>
        <w:rPr/>
        <w:t xml:space="preserve">Коли країна безталання</w:t>
      </w:r>
    </w:p>
    <w:p>
      <w:pPr/>
      <w:r>
        <w:rPr/>
        <w:t xml:space="preserve">Лежить розтоптана в крові, —</w:t>
      </w:r>
    </w:p>
    <w:p>
      <w:pPr/>
      <w:r>
        <w:rPr/>
        <w:t xml:space="preserve">Ганебно дбати про кохання</w:t>
      </w:r>
    </w:p>
    <w:p>
      <w:pPr/>
      <w:r>
        <w:rPr/>
        <w:t xml:space="preserve">Й тікати в гай до солов’їв.</w:t>
      </w:r>
    </w:p>
    <w:p>
      <w:pPr/>
      <w:r>
        <w:rPr/>
        <w:t xml:space="preserve">В часи, як смерть свої дарунки</w:t>
      </w:r>
    </w:p>
    <w:p>
      <w:pPr/>
      <w:r>
        <w:rPr/>
        <w:t xml:space="preserve">Несе для змучених братів,</w:t>
      </w:r>
    </w:p>
    <w:p>
      <w:pPr/>
      <w:r>
        <w:rPr/>
        <w:t xml:space="preserve">Мені миліші поцілунків</w:t>
      </w:r>
    </w:p>
    <w:p>
      <w:pPr/>
      <w:r>
        <w:rPr/>
        <w:t xml:space="preserve">Удари лютих ворогів!</w:t>
      </w:r>
    </w:p>
    <w:p>
      <w:pPr/>
      <w:r>
        <w:rPr/>
        <w:t xml:space="preserve">Нехай сьогодні я загину, —</w:t>
      </w:r>
    </w:p>
    <w:p>
      <w:pPr/>
      <w:r>
        <w:rPr/>
        <w:t xml:space="preserve">Та знаю – по моїх кістках,</w:t>
      </w:r>
    </w:p>
    <w:p>
      <w:pPr/>
      <w:r>
        <w:rPr/>
        <w:t xml:space="preserve">(Настане золота година!)</w:t>
      </w:r>
    </w:p>
    <w:p>
      <w:pPr/>
      <w:r>
        <w:rPr/>
        <w:t xml:space="preserve">Ітиме радісна країна,</w:t>
      </w:r>
    </w:p>
    <w:p>
      <w:pPr/>
      <w:r>
        <w:rPr/>
        <w:t xml:space="preserve">З піснями волі на устах!</w:t>
      </w:r>
    </w:p>
    <w:p>
      <w:pPr/>
    </w:p>
    <w:p>
      <w:pPr/>
      <w:r>
        <w:rPr/>
        <w:t xml:space="preserve">IV</w:t>
      </w:r>
    </w:p>
    <w:p>
      <w:pPr/>
    </w:p>
    <w:p>
      <w:pPr/>
      <w:r>
        <w:rPr/>
        <w:t xml:space="preserve">Вона скорилась, – він покинув,</w:t>
      </w:r>
    </w:p>
    <w:p>
      <w:pPr/>
      <w:r>
        <w:rPr/>
        <w:t xml:space="preserve">Невже наврочили сичі, —</w:t>
      </w:r>
    </w:p>
    <w:p>
      <w:pPr/>
      <w:r>
        <w:rPr/>
        <w:t xml:space="preserve">Юнак по-лицарськи загинув</w:t>
      </w:r>
    </w:p>
    <w:p>
      <w:pPr/>
      <w:r>
        <w:rPr/>
        <w:t xml:space="preserve">В степу широкому вночі.</w:t>
      </w:r>
    </w:p>
    <w:p>
      <w:pPr/>
      <w:r>
        <w:rPr/>
        <w:t xml:space="preserve">Ніхто не знав де герць завзятий</w:t>
      </w:r>
    </w:p>
    <w:p>
      <w:pPr/>
      <w:r>
        <w:rPr/>
        <w:t xml:space="preserve">Юнак із ворогом почав:</w:t>
      </w:r>
    </w:p>
    <w:p>
      <w:pPr/>
      <w:r>
        <w:rPr/>
        <w:t xml:space="preserve">Ніхто не чув, як ворог клятий</w:t>
      </w:r>
    </w:p>
    <w:p>
      <w:pPr/>
      <w:r>
        <w:rPr/>
        <w:t xml:space="preserve">Юнацьку голову відтяв;</w:t>
      </w:r>
    </w:p>
    <w:p>
      <w:pPr/>
      <w:r>
        <w:rPr/>
        <w:t xml:space="preserve">Ніхто не бачив, як терзали</w:t>
      </w:r>
    </w:p>
    <w:p>
      <w:pPr/>
      <w:r>
        <w:rPr/>
        <w:t xml:space="preserve">Юнацьке тіло пси вночі,</w:t>
      </w:r>
    </w:p>
    <w:p>
      <w:pPr/>
      <w:r>
        <w:rPr/>
        <w:t xml:space="preserve">Над ним розпачливо ридали</w:t>
      </w:r>
    </w:p>
    <w:p>
      <w:pPr/>
      <w:r>
        <w:rPr/>
        <w:t xml:space="preserve">Лише нестримані дощі.</w:t>
      </w:r>
    </w:p>
    <w:p>
      <w:pPr/>
      <w:r>
        <w:rPr/>
        <w:t xml:space="preserve">Над ним схилялись, – щоб сховати</w:t>
      </w:r>
    </w:p>
    <w:p>
      <w:pPr/>
      <w:r>
        <w:rPr/>
        <w:t xml:space="preserve">Від сонця, – тіні будяків…</w:t>
      </w:r>
    </w:p>
    <w:p>
      <w:pPr/>
      <w:r>
        <w:rPr/>
        <w:t xml:space="preserve">Чи спом’яне ж країна-мати,</w:t>
      </w:r>
    </w:p>
    <w:p>
      <w:pPr/>
      <w:r>
        <w:rPr/>
        <w:t xml:space="preserve">Як буде свято святкувати,</w:t>
      </w:r>
    </w:p>
    <w:p>
      <w:pPr/>
      <w:r>
        <w:rPr/>
        <w:t xml:space="preserve">Своїх загублених синів.</w:t>
      </w:r>
    </w:p>
    <w:p>
      <w:pPr/>
    </w:p>
    <w:p>
      <w:pPr/>
      <w:r>
        <w:rPr/>
        <w:t xml:space="preserve">V</w:t>
      </w:r>
    </w:p>
    <w:p>
      <w:pPr/>
    </w:p>
    <w:p>
      <w:pPr/>
      <w:r>
        <w:rPr/>
        <w:t xml:space="preserve">Вона ж лишилась самотою.</w:t>
      </w:r>
    </w:p>
    <w:p>
      <w:pPr/>
      <w:r>
        <w:rPr/>
        <w:t xml:space="preserve">Даремно, гірко плачучи,</w:t>
      </w:r>
    </w:p>
    <w:p>
      <w:pPr/>
      <w:r>
        <w:rPr/>
        <w:t xml:space="preserve">Вона сиділа під вербою</w:t>
      </w:r>
    </w:p>
    <w:p>
      <w:pPr/>
      <w:r>
        <w:rPr/>
        <w:t xml:space="preserve">Щоночі милого ждучи.</w:t>
      </w:r>
    </w:p>
    <w:p>
      <w:pPr/>
      <w:r>
        <w:rPr/>
        <w:t xml:space="preserve">Даремно бідна сиротина</w:t>
      </w:r>
    </w:p>
    <w:p>
      <w:pPr/>
      <w:r>
        <w:rPr/>
        <w:t xml:space="preserve">Не з’їла вдосталь, не спила,</w:t>
      </w:r>
    </w:p>
    <w:p>
      <w:pPr/>
      <w:r>
        <w:rPr/>
        <w:t xml:space="preserve">Та кожну вільну копійчину</w:t>
      </w:r>
    </w:p>
    <w:p>
      <w:pPr/>
      <w:r>
        <w:rPr/>
        <w:t xml:space="preserve">Собі на посаг берегла —</w:t>
      </w:r>
    </w:p>
    <w:p>
      <w:pPr/>
      <w:r>
        <w:rPr/>
        <w:t xml:space="preserve">Юнак ніколи до криниці</w:t>
      </w:r>
    </w:p>
    <w:p>
      <w:pPr/>
      <w:r>
        <w:rPr/>
        <w:t xml:space="preserve">Більш не приходив. Продала</w:t>
      </w:r>
    </w:p>
    <w:p>
      <w:pPr/>
      <w:r>
        <w:rPr/>
        <w:t xml:space="preserve">Свій посаг людям. В жалібниці</w:t>
      </w:r>
    </w:p>
    <w:p>
      <w:pPr/>
      <w:r>
        <w:rPr/>
        <w:t xml:space="preserve">Дівчина-наймичка пішла.</w:t>
      </w:r>
    </w:p>
    <w:p>
      <w:pPr/>
      <w:r>
        <w:rPr/>
        <w:t xml:space="preserve">Ніхто не бачив, як ридати</w:t>
      </w:r>
    </w:p>
    <w:p>
      <w:pPr/>
      <w:r>
        <w:rPr/>
        <w:t xml:space="preserve">Вона ставала в самоті…</w:t>
      </w:r>
    </w:p>
    <w:p>
      <w:pPr/>
      <w:r>
        <w:rPr/>
        <w:t xml:space="preserve">Чи спом’яне ж країна-мати,</w:t>
      </w:r>
    </w:p>
    <w:p>
      <w:pPr/>
      <w:r>
        <w:rPr/>
        <w:t xml:space="preserve">Як буде свято святкувати,</w:t>
      </w:r>
    </w:p>
    <w:p>
      <w:pPr/>
      <w:r>
        <w:rPr/>
        <w:t xml:space="preserve">Ті сльози-зерна золоті!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Забуті тіні — Олександр Лан</dc:title>
  <dc:description/>
  <dc:subject/>
  <cp:keywords/>
  <cp:category/>
  <cp:lastModifiedBy/>
  <dcterms:created xsi:type="dcterms:W3CDTF">2025-01-21T09:01:44+00:00</dcterms:created>
  <dcterms:modified xsi:type="dcterms:W3CDTF">2025-01-21T09:01:44+00:00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