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 шлях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Нарушевич</w:t>
      </w:r>
    </w:p>
    <w:p>
      <w:pPr/>
      <w:r>
        <w:rPr/>
        <w:t xml:space="preserve">Порослий тернем, будяками,</w:t>
      </w:r>
    </w:p>
    <w:p>
      <w:pPr/>
      <w:r>
        <w:rPr/>
        <w:t xml:space="preserve">В глухих степах</w:t>
      </w:r>
    </w:p>
    <w:p>
      <w:pPr/>
      <w:r>
        <w:rPr/>
        <w:t xml:space="preserve">Простягсь долинами, горбами</w:t>
      </w:r>
    </w:p>
    <w:p>
      <w:pPr/>
      <w:r>
        <w:rPr/>
        <w:t xml:space="preserve">Наш шлях.</w:t>
      </w:r>
    </w:p>
    <w:p>
      <w:pPr/>
    </w:p>
    <w:p>
      <w:pPr/>
      <w:r>
        <w:rPr/>
        <w:t xml:space="preserve">Кругом пітьмою оповиті</w:t>
      </w:r>
    </w:p>
    <w:p>
      <w:pPr/>
      <w:r>
        <w:rPr/>
        <w:t xml:space="preserve">Степи сумні,</w:t>
      </w:r>
    </w:p>
    <w:p>
      <w:pPr/>
      <w:r>
        <w:rPr/>
        <w:t xml:space="preserve">Лунають мов несамовиті</w:t>
      </w:r>
    </w:p>
    <w:p>
      <w:pPr/>
      <w:r>
        <w:rPr/>
        <w:t xml:space="preserve">З пітьми ридання голосні…</w:t>
      </w:r>
    </w:p>
    <w:p>
      <w:pPr/>
    </w:p>
    <w:p>
      <w:pPr/>
      <w:r>
        <w:rPr/>
        <w:t xml:space="preserve">"На поміч!" – котиться ярами,</w:t>
      </w:r>
    </w:p>
    <w:p>
      <w:pPr/>
      <w:r>
        <w:rPr/>
        <w:t xml:space="preserve">Рида в степах…</w:t>
      </w:r>
    </w:p>
    <w:p>
      <w:pPr/>
      <w:r>
        <w:rPr/>
        <w:t xml:space="preserve">Рвем терен голими руками</w:t>
      </w:r>
    </w:p>
    <w:p>
      <w:pPr/>
      <w:r>
        <w:rPr/>
        <w:t xml:space="preserve">І кропить чиста кров наш шлях…</w:t>
      </w:r>
    </w:p>
    <w:p>
      <w:pPr/>
    </w:p>
    <w:p>
      <w:pPr/>
      <w:r>
        <w:rPr/>
        <w:t xml:space="preserve">Туди! Вперед! На поміч брату!</w:t>
      </w:r>
    </w:p>
    <w:p>
      <w:pPr/>
      <w:r>
        <w:rPr/>
        <w:t xml:space="preserve">…Постій!.. Йдемо!..</w:t>
      </w:r>
    </w:p>
    <w:p>
      <w:pPr/>
      <w:r>
        <w:rPr/>
        <w:t xml:space="preserve">Геть темну ніч і тьму прокляту!</w:t>
      </w:r>
    </w:p>
    <w:p>
      <w:pPr/>
      <w:r>
        <w:rPr/>
        <w:t xml:space="preserve">Ми ясне світло несемо!</w:t>
      </w:r>
    </w:p>
    <w:p>
      <w:pPr/>
    </w:p>
    <w:p>
      <w:pPr/>
      <w:r>
        <w:rPr/>
        <w:t xml:space="preserve">Немов зоря воно над нами</w:t>
      </w:r>
    </w:p>
    <w:p>
      <w:pPr/>
      <w:r>
        <w:rPr/>
        <w:t xml:space="preserve">В глухих степах,</w:t>
      </w:r>
    </w:p>
    <w:p>
      <w:pPr/>
      <w:r>
        <w:rPr/>
        <w:t xml:space="preserve">Зове, веде нас байраками,</w:t>
      </w:r>
    </w:p>
    <w:p>
      <w:pPr/>
      <w:r>
        <w:rPr/>
        <w:t xml:space="preserve">Де довгий наш простягся шлях.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 шлях — Микола Нарушевич</dc:title>
  <dc:description/>
  <dc:subject/>
  <cp:keywords/>
  <cp:category/>
  <cp:lastModifiedBy/>
  <dcterms:created xsi:type="dcterms:W3CDTF">2025-01-21T08:45:17+00:00</dcterms:created>
  <dcterms:modified xsi:type="dcterms:W3CDTF">2025-01-21T08:45:17+00:00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