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Душа вже п’яна...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Гринюк</w:t>
      </w:r>
    </w:p>
    <w:p>
      <w:pPr/>
      <w:r>
        <w:rPr/>
        <w:t xml:space="preserve">Душа вже п’яна…</w:t>
      </w:r>
    </w:p>
    <w:p>
      <w:pPr/>
      <w:r>
        <w:rPr/>
        <w:t xml:space="preserve">Прощай, кохана.</w:t>
      </w:r>
    </w:p>
    <w:p>
      <w:pPr/>
      <w:r>
        <w:rPr/>
        <w:t xml:space="preserve">Гармати кличуть —</w:t>
      </w:r>
    </w:p>
    <w:p>
      <w:pPr/>
      <w:r>
        <w:rPr/>
        <w:t xml:space="preserve">На фронт іду.</w:t>
      </w:r>
    </w:p>
    <w:p>
      <w:pPr/>
    </w:p>
    <w:p>
      <w:pPr/>
      <w:r>
        <w:rPr/>
        <w:t xml:space="preserve">Як не загину,</w:t>
      </w:r>
    </w:p>
    <w:p>
      <w:pPr/>
      <w:r>
        <w:rPr/>
        <w:t xml:space="preserve">Як не заб’ють,</w:t>
      </w:r>
    </w:p>
    <w:p>
      <w:pPr/>
      <w:r>
        <w:rPr/>
        <w:t xml:space="preserve">То я ще верну,</w:t>
      </w:r>
    </w:p>
    <w:p>
      <w:pPr/>
      <w:r>
        <w:rPr/>
        <w:t xml:space="preserve">Я ще зайду,</w:t>
      </w:r>
    </w:p>
    <w:p>
      <w:pPr/>
      <w:r>
        <w:rPr/>
        <w:t xml:space="preserve">І знов, і знов</w:t>
      </w:r>
    </w:p>
    <w:p>
      <w:pPr/>
      <w:r>
        <w:rPr/>
        <w:t xml:space="preserve">Забурлить кров</w:t>
      </w:r>
    </w:p>
    <w:p>
      <w:pPr/>
      <w:r>
        <w:rPr/>
        <w:t xml:space="preserve">У мені.</w:t>
      </w:r>
    </w:p>
    <w:p>
      <w:pPr/>
    </w:p>
    <w:p>
      <w:pPr/>
      <w:r>
        <w:rPr/>
        <w:t xml:space="preserve">Добраніч, любко,</w:t>
      </w:r>
    </w:p>
    <w:p>
      <w:pPr/>
      <w:r>
        <w:rPr/>
        <w:t xml:space="preserve">Мила голубко.</w:t>
      </w:r>
    </w:p>
    <w:p>
      <w:pPr/>
      <w:r>
        <w:rPr/>
        <w:t xml:space="preserve">Спокійно сни</w:t>
      </w:r>
    </w:p>
    <w:p>
      <w:pPr/>
      <w:r>
        <w:rPr/>
        <w:t xml:space="preserve">Золоті сни…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Душа вже п’яна... — Юрій Гринюк</dc:title>
  <dc:description/>
  <dc:subject/>
  <cp:keywords/>
  <cp:category/>
  <cp:lastModifiedBy/>
  <dcterms:created xsi:type="dcterms:W3CDTF">2025-01-21T08:52:45+00:00</dcterms:created>
  <dcterms:modified xsi:type="dcterms:W3CDTF">2025-01-21T08:52:45+00:00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