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М. М. М.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Принесла телеграма вістку:</w:t>
      </w:r>
    </w:p>
    <w:p>
      <w:pPr/>
      <w:r>
        <w:rPr/>
        <w:t xml:space="preserve">"Не чекай мене – не приїду".</w:t>
      </w:r>
    </w:p>
    <w:p>
      <w:pPr/>
      <w:r>
        <w:rPr/>
        <w:t xml:space="preserve">Нудно в Москві хворому…</w:t>
      </w:r>
    </w:p>
    <w:p>
      <w:pPr/>
      <w:r>
        <w:rPr/>
        <w:t xml:space="preserve">А поїду по морю Чорному…</w:t>
      </w:r>
    </w:p>
    <w:p>
      <w:pPr/>
      <w:r>
        <w:rPr/>
        <w:t xml:space="preserve">Там я на байді на хвилях гулятиму вільно-привільно.</w:t>
      </w:r>
    </w:p>
    <w:p>
      <w:pPr/>
      <w:r>
        <w:rPr/>
        <w:t xml:space="preserve">А як сумно піду до тополі…</w:t>
      </w:r>
    </w:p>
    <w:p>
      <w:pPr/>
      <w:r>
        <w:rPr/>
        <w:t xml:space="preserve">Покличу гірського сокола.</w:t>
      </w:r>
    </w:p>
    <w:p>
      <w:pPr/>
      <w:r>
        <w:rPr/>
        <w:t xml:space="preserve">Скажу: Соколе, брате…</w:t>
      </w:r>
    </w:p>
    <w:p>
      <w:pPr/>
      <w:r>
        <w:rPr/>
        <w:t xml:space="preserve">Розваж мою тугу крилату…</w:t>
      </w:r>
    </w:p>
    <w:p>
      <w:pPr/>
      <w:r>
        <w:rPr/>
        <w:t xml:space="preserve">Та скажи словечко милому.</w:t>
      </w:r>
    </w:p>
    <w:p>
      <w:pPr/>
      <w:r>
        <w:rPr/>
        <w:t xml:space="preserve">Хай не кохає нікого.</w:t>
      </w:r>
    </w:p>
    <w:p>
      <w:pPr/>
      <w:r>
        <w:rPr/>
        <w:t xml:space="preserve">Хай не блукає по бульварах.</w:t>
      </w:r>
    </w:p>
    <w:p>
      <w:pPr/>
      <w:r>
        <w:rPr/>
        <w:t xml:space="preserve">Хай не спивається ранком.</w:t>
      </w:r>
    </w:p>
    <w:p>
      <w:pPr/>
      <w:r>
        <w:rPr/>
        <w:t xml:space="preserve">Люблю я друга, любитиму…</w:t>
      </w:r>
    </w:p>
    <w:p>
      <w:pPr/>
      <w:r>
        <w:rPr/>
        <w:t xml:space="preserve">В морі любов оту питиму.</w:t>
      </w:r>
    </w:p>
    <w:p>
      <w:pPr/>
      <w:r>
        <w:rPr/>
        <w:t xml:space="preserve">Принесла телеграма вістку.</w:t>
      </w:r>
    </w:p>
    <w:p>
      <w:pPr/>
      <w:r>
        <w:rPr/>
        <w:t xml:space="preserve">А я не знаю… Чи вірить.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М. М. М. — Іван Дорожній</dc:title>
  <dc:description/>
  <dc:subject/>
  <cp:keywords/>
  <cp:category/>
  <cp:lastModifiedBy/>
  <dcterms:created xsi:type="dcterms:W3CDTF">2025-01-21T09:28:54+00:00</dcterms:created>
  <dcterms:modified xsi:type="dcterms:W3CDTF">2025-01-21T09:28:54+00:00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