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Тифліс вночі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Панів</w:t>
      </w:r>
    </w:p>
    <w:p>
      <w:pPr/>
      <w:r>
        <w:rPr/>
        <w:t xml:space="preserve">Небесної уламок чаші впав униз,</w:t>
      </w:r>
    </w:p>
    <w:p>
      <w:pPr/>
      <w:r>
        <w:rPr/>
        <w:t xml:space="preserve">І зорі заблищали під ногами —</w:t>
      </w:r>
    </w:p>
    <w:p>
      <w:pPr/>
      <w:r>
        <w:rPr/>
        <w:t xml:space="preserve">Чи справді ж то внизу Тифліс,</w:t>
      </w:r>
    </w:p>
    <w:p>
      <w:pPr/>
      <w:r>
        <w:rPr/>
        <w:t xml:space="preserve">Окреслений огнями.</w:t>
      </w:r>
    </w:p>
    <w:p>
      <w:pPr/>
    </w:p>
    <w:p>
      <w:pPr/>
      <w:r>
        <w:rPr/>
        <w:t xml:space="preserve">Весь час вгорі мінивсь небесний килим,</w:t>
      </w:r>
    </w:p>
    <w:p>
      <w:pPr/>
      <w:r>
        <w:rPr/>
        <w:t xml:space="preserve">Немов красуня, кольори перебирав</w:t>
      </w:r>
    </w:p>
    <w:p>
      <w:pPr/>
      <w:r>
        <w:rPr/>
        <w:t xml:space="preserve">І став нарешті синій, синій</w:t>
      </w:r>
    </w:p>
    <w:p>
      <w:pPr/>
      <w:r>
        <w:rPr/>
        <w:t xml:space="preserve">Купатися у росах трав.</w:t>
      </w:r>
    </w:p>
    <w:p>
      <w:pPr/>
    </w:p>
    <w:p>
      <w:pPr/>
      <w:r>
        <w:rPr/>
        <w:t xml:space="preserve">Навколо мовчки вартували гори,</w:t>
      </w:r>
    </w:p>
    <w:p>
      <w:pPr/>
      <w:r>
        <w:rPr/>
        <w:t xml:space="preserve">І золотилась голова Казбека —</w:t>
      </w:r>
    </w:p>
    <w:p>
      <w:pPr/>
      <w:r>
        <w:rPr/>
        <w:t xml:space="preserve">Немов маяк в небесному просторі,</w:t>
      </w:r>
    </w:p>
    <w:p>
      <w:pPr/>
      <w:r>
        <w:rPr/>
        <w:t xml:space="preserve">І близько і далеко…</w:t>
      </w:r>
    </w:p>
    <w:p>
      <w:pPr/>
    </w:p>
    <w:p>
      <w:pPr/>
      <w:r>
        <w:rPr/>
        <w:t xml:space="preserve">І стали загоратись очи в міста,</w:t>
      </w:r>
    </w:p>
    <w:p>
      <w:pPr/>
      <w:r>
        <w:rPr/>
        <w:t xml:space="preserve">І стали з неба зорі падать,</w:t>
      </w:r>
    </w:p>
    <w:p>
      <w:pPr/>
      <w:r>
        <w:rPr/>
        <w:t xml:space="preserve">І гаптувати темний оксамит</w:t>
      </w:r>
    </w:p>
    <w:p>
      <w:pPr/>
      <w:r>
        <w:rPr/>
        <w:t xml:space="preserve">Чорноволоса ніч огненними нитками…</w:t>
      </w:r>
    </w:p>
    <w:p>
      <w:pPr/>
    </w:p>
    <w:p>
      <w:pPr/>
      <w:r>
        <w:rPr/>
        <w:t xml:space="preserve">Аероплан крилом рожевим угорі майнув —</w:t>
      </w:r>
    </w:p>
    <w:p>
      <w:pPr/>
      <w:r>
        <w:rPr/>
        <w:t xml:space="preserve">На ньому там ще день, а тут вже ніч —</w:t>
      </w:r>
    </w:p>
    <w:p>
      <w:pPr/>
      <w:r>
        <w:rPr/>
        <w:t xml:space="preserve">Чи на Казбек він держить смілу путь,</w:t>
      </w:r>
    </w:p>
    <w:p>
      <w:pPr/>
      <w:r>
        <w:rPr/>
        <w:t xml:space="preserve">Чи відпочити сяде в низині…</w:t>
      </w:r>
    </w:p>
    <w:p>
      <w:pPr/>
    </w:p>
    <w:p>
      <w:pPr/>
      <w:r>
        <w:rPr/>
        <w:t xml:space="preserve">Здригнувсь Казбек… Померк, загас ліхтар,</w:t>
      </w:r>
    </w:p>
    <w:p>
      <w:pPr/>
      <w:r>
        <w:rPr/>
        <w:t xml:space="preserve">Війнуло холодом з міжгір’я,</w:t>
      </w:r>
    </w:p>
    <w:p>
      <w:pPr/>
      <w:r>
        <w:rPr/>
        <w:t xml:space="preserve">І гори постіль стали слати з хмар…</w:t>
      </w:r>
    </w:p>
    <w:p>
      <w:pPr/>
      <w:r>
        <w:rPr/>
        <w:t xml:space="preserve">І тихне туркотіння птиці-звіря…</w:t>
      </w:r>
    </w:p>
    <w:p>
      <w:pPr/>
    </w:p>
    <w:p>
      <w:pPr/>
      <w:r>
        <w:rPr/>
        <w:t xml:space="preserve">Але огненно скреготять трамваї,</w:t>
      </w:r>
    </w:p>
    <w:p>
      <w:pPr/>
      <w:r>
        <w:rPr/>
        <w:t xml:space="preserve">Ображена шумить внизу Кура —</w:t>
      </w:r>
    </w:p>
    <w:p>
      <w:pPr/>
      <w:r>
        <w:rPr/>
        <w:t xml:space="preserve">А огники біжать, біжать без краю,</w:t>
      </w:r>
    </w:p>
    <w:p>
      <w:pPr/>
      <w:r>
        <w:rPr/>
        <w:t xml:space="preserve">Мов з ліхтарями дітвора.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Тифліс вночі — Андрій Панів</dc:title>
  <dc:description/>
  <dc:subject/>
  <cp:keywords/>
  <cp:category/>
  <cp:lastModifiedBy/>
  <dcterms:created xsi:type="dcterms:W3CDTF">2025-01-21T08:59:49+00:00</dcterms:created>
  <dcterms:modified xsi:type="dcterms:W3CDTF">2025-01-21T08:59:49+00:00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