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Розпука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Ровами місяць тіні клав…</w:t>
      </w:r>
    </w:p>
    <w:p>
      <w:pPr/>
      <w:r>
        <w:rPr/>
        <w:t xml:space="preserve">…Нема… ох, – болю, – жалю!..</w:t>
      </w:r>
    </w:p>
    <w:p>
      <w:pPr/>
      <w:r>
        <w:rPr/>
        <w:t xml:space="preserve">І ніч спокійная текла</w:t>
      </w:r>
    </w:p>
    <w:p>
      <w:pPr/>
      <w:r>
        <w:rPr/>
        <w:t xml:space="preserve">від жит до жит і далі.</w:t>
      </w:r>
    </w:p>
    <w:p>
      <w:pPr/>
    </w:p>
    <w:p>
      <w:pPr/>
      <w:r>
        <w:rPr/>
        <w:t xml:space="preserve">Повітря-мед і дзвін цимбал</w:t>
      </w:r>
    </w:p>
    <w:p>
      <w:pPr/>
      <w:r>
        <w:rPr/>
        <w:t xml:space="preserve">і бубен – серця весни…</w:t>
      </w:r>
    </w:p>
    <w:p>
      <w:pPr/>
      <w:r>
        <w:rPr/>
        <w:t xml:space="preserve">Тобі ввесь біль, ввесь сум і шал…</w:t>
      </w:r>
    </w:p>
    <w:p>
      <w:pPr/>
      <w:r>
        <w:rPr/>
        <w:t xml:space="preserve">Сказать тобі: – чудесно!..</w:t>
      </w:r>
    </w:p>
    <w:p>
      <w:pPr/>
    </w:p>
    <w:p>
      <w:pPr/>
      <w:r>
        <w:rPr/>
        <w:t xml:space="preserve">Як так… то я піду… – Прощай!</w:t>
      </w:r>
    </w:p>
    <w:p>
      <w:pPr/>
      <w:r>
        <w:rPr/>
        <w:t xml:space="preserve">Ох, чи це Ти зробила?!.</w:t>
      </w:r>
    </w:p>
    <w:p>
      <w:pPr/>
      <w:r>
        <w:rPr/>
        <w:t xml:space="preserve">Чи Ти могла?!. Цвів молочай,</w:t>
      </w:r>
    </w:p>
    <w:p>
      <w:pPr/>
      <w:r>
        <w:rPr/>
        <w:t xml:space="preserve">одцвів, зім’ятий, – за могилою…</w:t>
      </w:r>
    </w:p>
    <w:p>
      <w:pPr/>
    </w:p>
    <w:p>
      <w:pPr/>
      <w:r>
        <w:rPr/>
        <w:t xml:space="preserve">За голову узявсь… ридав…</w:t>
      </w:r>
    </w:p>
    <w:p>
      <w:pPr/>
      <w:r>
        <w:rPr/>
        <w:t xml:space="preserve">…Мені пісень печалі…</w:t>
      </w:r>
    </w:p>
    <w:p>
      <w:pPr/>
      <w:r>
        <w:rPr/>
        <w:t xml:space="preserve">А ніч спокійная текла</w:t>
      </w:r>
    </w:p>
    <w:p>
      <w:pPr/>
      <w:r>
        <w:rPr/>
        <w:t xml:space="preserve">від жит до жит і далі…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Розпука — Антін Павлюк</dc:title>
  <dc:description/>
  <dc:subject/>
  <cp:keywords/>
  <cp:category/>
  <cp:lastModifiedBy/>
  <dcterms:created xsi:type="dcterms:W3CDTF">2025-01-21T08:59:46+00:00</dcterms:created>
  <dcterms:modified xsi:type="dcterms:W3CDTF">2025-01-21T08:59:46+00:00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