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Дрімає далечінь і вихорці житами</w:t>
      </w:r>
    </w:p>
    <w:p>
      <w:pPr/>
      <w:r>
        <w:rPr/>
        <w:t xml:space="preserve">ліниво родяться і розтають ліниво.</w:t>
      </w:r>
    </w:p>
    <w:p>
      <w:pPr/>
      <w:r>
        <w:rPr/>
        <w:t xml:space="preserve">Ех, в далині у ясній ген аж там ми…</w:t>
      </w:r>
    </w:p>
    <w:p>
      <w:pPr/>
      <w:r>
        <w:rPr/>
        <w:t xml:space="preserve">та як би осягли – були щасливі.</w:t>
      </w:r>
    </w:p>
    <w:p>
      <w:pPr/>
    </w:p>
    <w:p>
      <w:pPr/>
      <w:r>
        <w:rPr/>
        <w:t xml:space="preserve">Крил велетенських помах там розбігся,</w:t>
      </w:r>
    </w:p>
    <w:p>
      <w:pPr/>
      <w:r>
        <w:rPr/>
        <w:t xml:space="preserve">синіє, майорить далекими горбами…</w:t>
      </w:r>
    </w:p>
    <w:p>
      <w:pPr/>
      <w:r>
        <w:rPr/>
        <w:t xml:space="preserve">Коли, як вітер, жити не спромігся,</w:t>
      </w:r>
    </w:p>
    <w:p>
      <w:pPr/>
      <w:r>
        <w:rPr/>
        <w:t xml:space="preserve">нема чого й стогнати у нестямі…</w:t>
      </w:r>
    </w:p>
    <w:p>
      <w:pPr/>
    </w:p>
    <w:p>
      <w:pPr/>
      <w:r>
        <w:rPr/>
        <w:t xml:space="preserve">Нема чого кричати, бо не вмів же…</w:t>
      </w:r>
    </w:p>
    <w:p>
      <w:pPr/>
      <w:r>
        <w:rPr/>
        <w:t xml:space="preserve">і не здолав горіти і палити…</w:t>
      </w:r>
    </w:p>
    <w:p>
      <w:pPr/>
      <w:r>
        <w:rPr/>
        <w:t xml:space="preserve">Тепер чуже і те, останнє диво —</w:t>
      </w:r>
    </w:p>
    <w:p>
      <w:pPr/>
      <w:r>
        <w:rPr/>
        <w:t xml:space="preserve">свій колос наливати, як це жито.</w:t>
      </w:r>
    </w:p>
    <w:p>
      <w:pPr/>
    </w:p>
    <w:p>
      <w:pPr/>
      <w:r>
        <w:rPr/>
        <w:t xml:space="preserve">Землі первісної важке, стоплідне лоно</w:t>
      </w:r>
    </w:p>
    <w:p>
      <w:pPr/>
      <w:r>
        <w:rPr/>
        <w:t xml:space="preserve">розкрите жде – а велетня немає…</w:t>
      </w:r>
    </w:p>
    <w:p>
      <w:pPr/>
      <w:r>
        <w:rPr/>
        <w:t xml:space="preserve">і захід – як вулкан… Вогонь, моря червоні…</w:t>
      </w:r>
    </w:p>
    <w:p>
      <w:pPr/>
      <w:r>
        <w:rPr/>
        <w:t xml:space="preserve">а день, безсилий день – конає.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