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Листопад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Антін Павлюк</w:t>
      </w:r>
    </w:p>
    <w:p>
      <w:pPr/>
      <w:r>
        <w:rPr/>
        <w:t xml:space="preserve">Як смертне прядиво, як безнадійність прощ,</w:t>
      </w:r>
    </w:p>
    <w:p>
      <w:pPr/>
      <w:r>
        <w:rPr/>
        <w:t xml:space="preserve">як невод умирання довгий, непролазний…</w:t>
      </w:r>
    </w:p>
    <w:p>
      <w:pPr/>
      <w:r>
        <w:rPr/>
        <w:t xml:space="preserve">як непотрібна і глуха образа</w:t>
      </w:r>
    </w:p>
    <w:p>
      <w:pPr/>
      <w:r>
        <w:rPr/>
        <w:t xml:space="preserve">осінній дощ, ізнов осінній дощ.</w:t>
      </w:r>
    </w:p>
    <w:p>
      <w:pPr/>
      <w:r>
        <w:rPr/>
        <w:t xml:space="preserve">Ряди дерев шляхами: змоклі, голі…</w:t>
      </w:r>
    </w:p>
    <w:p>
      <w:pPr/>
      <w:r>
        <w:rPr/>
        <w:t xml:space="preserve">розоране, окраденеє поле… розбита колія…</w:t>
      </w:r>
    </w:p>
    <w:p>
      <w:pPr/>
      <w:r>
        <w:rPr/>
        <w:t xml:space="preserve">Як жовкле листя по верхах ген – у вітрах</w:t>
      </w:r>
    </w:p>
    <w:p>
      <w:pPr/>
      <w:r>
        <w:rPr/>
        <w:t xml:space="preserve">душа… душа моя</w:t>
      </w:r>
    </w:p>
    <w:p>
      <w:pPr/>
      <w:r>
        <w:rPr/>
        <w:t xml:space="preserve">у ночі чорні, у провалля каламутне:</w:t>
      </w:r>
    </w:p>
    <w:p>
      <w:pPr/>
      <w:r>
        <w:rPr/>
        <w:t xml:space="preserve">що неводу оцього не минути,</w:t>
      </w:r>
    </w:p>
    <w:p>
      <w:pPr/>
      <w:r>
        <w:rPr/>
        <w:t xml:space="preserve">нічого! Ох, нічого не забути!</w:t>
      </w:r>
    </w:p>
    <w:p>
      <w:pPr/>
      <w:r>
        <w:rPr/>
        <w:t xml:space="preserve">Куди не кинься ти —</w:t>
      </w:r>
    </w:p>
    <w:p>
      <w:pPr/>
      <w:r>
        <w:rPr/>
        <w:t xml:space="preserve">шляхами земних прощ,</w:t>
      </w:r>
    </w:p>
    <w:p>
      <w:pPr/>
      <w:r>
        <w:rPr/>
        <w:t xml:space="preserve">останніх, судних смертних прощ —</w:t>
      </w:r>
    </w:p>
    <w:p>
      <w:pPr/>
      <w:r>
        <w:rPr/>
        <w:t xml:space="preserve">– осінній дощ…</w:t>
      </w:r>
    </w:p>
    <w:p>
      <w:pPr/>
      <w:r>
        <w:rPr/>
        <w:t xml:space="preserve">– дощ.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Листопад — Антін Павлюк</dc:title>
  <dc:description/>
  <dc:subject/>
  <cp:keywords/>
  <cp:category/>
  <cp:lastModifiedBy/>
  <dcterms:created xsi:type="dcterms:W3CDTF">2025-01-21T08:29:26+00:00</dcterms:created>
  <dcterms:modified xsi:type="dcterms:W3CDTF">2025-01-21T08:29:26+00:00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