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Золота, прозора далечінь…</w:t>
      </w:r>
    </w:p>
    <w:p>
      <w:pPr/>
      <w:r>
        <w:rPr/>
        <w:t xml:space="preserve">Молодість моя і віра рання…</w:t>
      </w:r>
    </w:p>
    <w:p>
      <w:pPr/>
      <w:r>
        <w:rPr/>
        <w:t xml:space="preserve">У ранкову, теплу сонь і синь</w:t>
      </w:r>
    </w:p>
    <w:p>
      <w:pPr/>
      <w:r>
        <w:rPr/>
        <w:t xml:space="preserve">дівчина… весна!.. кохання.</w:t>
      </w:r>
    </w:p>
    <w:p>
      <w:pPr/>
    </w:p>
    <w:p>
      <w:pPr/>
      <w:r>
        <w:rPr/>
        <w:t xml:space="preserve">І нічого… Не такий бо вік.</w:t>
      </w:r>
    </w:p>
    <w:p>
      <w:pPr/>
      <w:r>
        <w:rPr/>
        <w:t xml:space="preserve">Спів – до місяця виття собаче…</w:t>
      </w:r>
    </w:p>
    <w:p>
      <w:pPr/>
      <w:r>
        <w:rPr/>
        <w:t xml:space="preserve">тільки кров і злісний дикий крик,</w:t>
      </w:r>
    </w:p>
    <w:p>
      <w:pPr/>
      <w:r>
        <w:rPr/>
        <w:t xml:space="preserve">тільки кращого і кращої не бачив.</w:t>
      </w:r>
    </w:p>
    <w:p>
      <w:pPr/>
    </w:p>
    <w:p>
      <w:pPr/>
      <w:r>
        <w:rPr/>
        <w:t xml:space="preserve">Вибивавсь з дитинства – забував кохати,</w:t>
      </w:r>
    </w:p>
    <w:p>
      <w:pPr/>
      <w:r>
        <w:rPr/>
        <w:t xml:space="preserve">і по карті карту програвав…</w:t>
      </w:r>
    </w:p>
    <w:p>
      <w:pPr/>
      <w:r>
        <w:rPr/>
        <w:t xml:space="preserve">щоб на землю всі шляхи, мов ґрати, —</w:t>
      </w:r>
    </w:p>
    <w:p>
      <w:pPr/>
      <w:r>
        <w:rPr/>
        <w:t xml:space="preserve">щоб горіла тільки голова.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Змрок — Антін Павлюк</dc:title>
  <dc:description/>
  <dc:subject/>
  <cp:keywords/>
  <cp:category/>
  <cp:lastModifiedBy/>
  <dcterms:created xsi:type="dcterms:W3CDTF">2025-01-21T08:59:43+00:00</dcterms:created>
  <dcterms:modified xsi:type="dcterms:W3CDTF">2025-01-21T08:59:43+00:00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