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Уривок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Тенета</w:t>
      </w:r>
    </w:p>
    <w:p>
      <w:pPr/>
      <w:r>
        <w:rPr/>
        <w:t xml:space="preserve">Як проходив тою дорогою —</w:t>
      </w:r>
    </w:p>
    <w:p>
      <w:pPr/>
      <w:r>
        <w:rPr/>
        <w:t xml:space="preserve">То зустрілися:</w:t>
      </w:r>
    </w:p>
    <w:p>
      <w:pPr/>
      <w:r>
        <w:rPr/>
        <w:t xml:space="preserve">Я і ти.</w:t>
      </w:r>
    </w:p>
    <w:p>
      <w:pPr/>
      <w:r>
        <w:rPr/>
        <w:t xml:space="preserve">Два листочки спало з дерева,</w:t>
      </w:r>
    </w:p>
    <w:p>
      <w:pPr/>
      <w:r>
        <w:rPr/>
        <w:t xml:space="preserve">Два листи.</w:t>
      </w:r>
    </w:p>
    <w:p>
      <w:pPr/>
      <w:r>
        <w:rPr/>
        <w:t xml:space="preserve">І понесла вода прозорая</w:t>
      </w:r>
    </w:p>
    <w:p>
      <w:pPr/>
      <w:r>
        <w:rPr/>
        <w:t xml:space="preserve">Ті листи…</w:t>
      </w:r>
    </w:p>
    <w:p>
      <w:pPr/>
      <w:r>
        <w:rPr/>
        <w:t xml:space="preserve">– Не пройти нам з тобою, дівчинко,</w:t>
      </w:r>
    </w:p>
    <w:p>
      <w:pPr/>
      <w:r>
        <w:rPr/>
        <w:t xml:space="preserve">Не роз’їхатись,</w:t>
      </w:r>
    </w:p>
    <w:p>
      <w:pPr/>
      <w:r>
        <w:rPr/>
        <w:t xml:space="preserve">Не пройти!</w:t>
      </w:r>
    </w:p>
    <w:p>
      <w:pPr/>
      <w:r>
        <w:rPr/>
        <w:t xml:space="preserve">Усміхнулася, похилилася:</w:t>
      </w:r>
    </w:p>
    <w:p>
      <w:pPr/>
      <w:r>
        <w:rPr/>
        <w:t xml:space="preserve">Хлопці ті!</w:t>
      </w:r>
    </w:p>
    <w:p>
      <w:pPr/>
      <w:r>
        <w:rPr/>
        <w:t xml:space="preserve">– Від мосточка в боки різнії —</w:t>
      </w:r>
    </w:p>
    <w:p>
      <w:pPr/>
      <w:r>
        <w:rPr/>
        <w:t xml:space="preserve">Дві ж путі!</w:t>
      </w:r>
    </w:p>
    <w:p>
      <w:pPr/>
      <w:r>
        <w:rPr/>
        <w:t xml:space="preserve">– Не кажи не кажи так, дівчино…</w:t>
      </w:r>
    </w:p>
    <w:p>
      <w:pPr/>
      <w:r>
        <w:rPr/>
        <w:t xml:space="preserve">– Ат, пусте!</w:t>
      </w:r>
    </w:p>
    <w:p>
      <w:pPr/>
      <w:r>
        <w:rPr/>
        <w:t xml:space="preserve">Засміялася, озирнулася</w:t>
      </w:r>
    </w:p>
    <w:p>
      <w:pPr/>
      <w:r>
        <w:rPr/>
        <w:t xml:space="preserve">В рідний степ.</w:t>
      </w:r>
    </w:p>
    <w:p>
      <w:pPr/>
      <w:r>
        <w:rPr/>
        <w:t xml:space="preserve">Так зустрілися, так віталися</w:t>
      </w:r>
    </w:p>
    <w:p>
      <w:pPr/>
      <w:r>
        <w:rPr/>
        <w:t xml:space="preserve">Ти і я.</w:t>
      </w:r>
    </w:p>
    <w:p>
      <w:pPr/>
      <w:r>
        <w:rPr/>
        <w:t xml:space="preserve">І в очей та уст не питалися,</w:t>
      </w:r>
    </w:p>
    <w:p>
      <w:pPr/>
      <w:r>
        <w:rPr/>
        <w:t xml:space="preserve">Як ім’я.</w:t>
      </w:r>
    </w:p>
    <w:p>
      <w:pPr/>
      <w:r>
        <w:rPr/>
        <w:t xml:space="preserve">– Не пройти нам з тобою,</w:t>
      </w:r>
    </w:p>
    <w:p>
      <w:pPr/>
      <w:r>
        <w:rPr/>
        <w:t xml:space="preserve">дівчино, —</w:t>
      </w:r>
    </w:p>
    <w:p>
      <w:pPr/>
      <w:r>
        <w:rPr/>
        <w:t xml:space="preserve">Не роз’їхатись,</w:t>
      </w:r>
    </w:p>
    <w:p>
      <w:pPr/>
      <w:r>
        <w:rPr/>
        <w:t xml:space="preserve">Не пройти!</w:t>
      </w:r>
    </w:p>
    <w:p>
      <w:pPr/>
      <w:r>
        <w:rPr/>
        <w:t xml:space="preserve">Подивилася та й заплакала:</w:t>
      </w:r>
    </w:p>
    <w:p>
      <w:pPr/>
      <w:r>
        <w:rPr/>
        <w:t xml:space="preserve">– А все ти!</w:t>
      </w:r>
    </w:p>
    <w:p>
      <w:pPr/>
    </w:p>
    <w:p>
      <w:pPr/>
      <w:r>
        <w:rPr/>
        <w:t xml:space="preserve">Та бодай тим листочкам не падати</w:t>
      </w:r>
    </w:p>
    <w:p>
      <w:pPr/>
      <w:r>
        <w:rPr/>
        <w:t xml:space="preserve">На мою на біду.</w:t>
      </w:r>
    </w:p>
    <w:p>
      <w:pPr/>
      <w:r>
        <w:rPr/>
        <w:t xml:space="preserve">Вже тебе не стрічатиму і не</w:t>
      </w:r>
    </w:p>
    <w:p>
      <w:pPr/>
      <w:r>
        <w:rPr/>
        <w:t xml:space="preserve">знатиму, —</w:t>
      </w:r>
    </w:p>
    <w:p>
      <w:pPr/>
      <w:r>
        <w:rPr/>
        <w:t xml:space="preserve">На місток не піду.</w:t>
      </w:r>
    </w:p>
    <w:p>
      <w:pPr/>
      <w:r>
        <w:rPr/>
        <w:t xml:space="preserve">Не було про тебе і вістки,</w:t>
      </w:r>
    </w:p>
    <w:p>
      <w:pPr/>
      <w:r>
        <w:rPr/>
        <w:t xml:space="preserve">Та немає і досі.</w:t>
      </w:r>
    </w:p>
    <w:p>
      <w:pPr/>
      <w:r>
        <w:rPr/>
        <w:t xml:space="preserve">Вже минуло гаряче літо</w:t>
      </w:r>
    </w:p>
    <w:p>
      <w:pPr/>
      <w:r>
        <w:rPr/>
        <w:t xml:space="preserve">Й кавунами червоними осінь.</w:t>
      </w:r>
    </w:p>
    <w:p>
      <w:pPr/>
      <w:r>
        <w:rPr/>
        <w:t xml:space="preserve">Не одна, не одна вже осінь!</w:t>
      </w:r>
    </w:p>
    <w:p>
      <w:pPr/>
      <w:r>
        <w:rPr/>
        <w:t xml:space="preserve">Ой, четверта, ще й п’ята…</w:t>
      </w:r>
    </w:p>
    <w:p>
      <w:pPr/>
      <w:r>
        <w:rPr/>
        <w:t xml:space="preserve">… Вже не буду тебе дожидатись,</w:t>
      </w:r>
    </w:p>
    <w:p>
      <w:pPr/>
      <w:r>
        <w:rPr/>
        <w:t xml:space="preserve">Не буду виглядати.</w:t>
      </w:r>
    </w:p>
    <w:p>
      <w:pPr/>
      <w:r>
        <w:rPr/>
        <w:t xml:space="preserve">Так забулося й не згадалося б,</w:t>
      </w:r>
    </w:p>
    <w:p>
      <w:pPr/>
      <w:r>
        <w:rPr/>
        <w:t xml:space="preserve">І про тебе б не чув, не знав.</w:t>
      </w:r>
    </w:p>
    <w:p>
      <w:pPr/>
      <w:r>
        <w:rPr/>
        <w:t xml:space="preserve">Тільки ті літа,</w:t>
      </w:r>
    </w:p>
    <w:p>
      <w:pPr/>
      <w:r>
        <w:rPr/>
        <w:t xml:space="preserve">Тільки ті роки</w:t>
      </w:r>
    </w:p>
    <w:p>
      <w:pPr/>
      <w:r>
        <w:rPr/>
        <w:t xml:space="preserve">Пропив, прогуляв!..</w:t>
      </w:r>
    </w:p>
    <w:p>
      <w:pPr/>
      <w:r>
        <w:rPr/>
        <w:t xml:space="preserve">Та як знову проходив дорогою —</w:t>
      </w:r>
    </w:p>
    <w:p>
      <w:pPr/>
      <w:r>
        <w:rPr/>
        <w:t xml:space="preserve">Де колись:</w:t>
      </w:r>
    </w:p>
    <w:p>
      <w:pPr/>
      <w:r>
        <w:rPr/>
        <w:t xml:space="preserve">Я і ти, —</w:t>
      </w:r>
    </w:p>
    <w:p>
      <w:pPr/>
      <w:r>
        <w:rPr/>
        <w:t xml:space="preserve">Два листочки впало з дерева,</w:t>
      </w:r>
    </w:p>
    <w:p>
      <w:pPr/>
      <w:r>
        <w:rPr/>
        <w:t xml:space="preserve">Два листи.</w:t>
      </w:r>
    </w:p>
    <w:p>
      <w:pPr/>
      <w:r>
        <w:rPr/>
        <w:t xml:space="preserve">І понесла вода прозорая</w:t>
      </w:r>
    </w:p>
    <w:p>
      <w:pPr/>
      <w:r>
        <w:rPr/>
        <w:t xml:space="preserve">Ті листи.</w:t>
      </w:r>
    </w:p>
    <w:p>
      <w:pPr/>
      <w:r>
        <w:rPr/>
        <w:t xml:space="preserve">…Від місточка ж у боки різнії —</w:t>
      </w:r>
    </w:p>
    <w:p>
      <w:pPr/>
      <w:r>
        <w:rPr/>
        <w:t xml:space="preserve">Дві дороги лягло, широкії —</w:t>
      </w:r>
    </w:p>
    <w:p>
      <w:pPr/>
      <w:r>
        <w:rPr/>
        <w:t xml:space="preserve">Дві путі…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Уривок — Борис Тенета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