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круг шиї ручку в'єш…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Ти круг шиї ручку в’єш,</w:t>
      </w:r>
    </w:p>
    <w:p>
      <w:pPr/>
      <w:r>
        <w:rPr/>
        <w:t xml:space="preserve">Круг серденька – зраду,</w:t>
      </w:r>
    </w:p>
    <w:p>
      <w:pPr/>
      <w:r>
        <w:rPr/>
        <w:t xml:space="preserve">Знаю, знаю, що ведеш</w:t>
      </w:r>
    </w:p>
    <w:p>
      <w:pPr/>
      <w:r>
        <w:rPr/>
        <w:t xml:space="preserve">Мене на загладу.</w:t>
      </w:r>
    </w:p>
    <w:p>
      <w:pPr/>
    </w:p>
    <w:p>
      <w:pPr/>
      <w:r>
        <w:rPr/>
        <w:t xml:space="preserve">Я цілую жар губок,</w:t>
      </w:r>
    </w:p>
    <w:p>
      <w:pPr/>
      <w:r>
        <w:rPr/>
        <w:t xml:space="preserve">Заплющивши очи,</w:t>
      </w:r>
    </w:p>
    <w:p>
      <w:pPr/>
      <w:r>
        <w:rPr/>
        <w:t xml:space="preserve">Твому заклику в слідок</w:t>
      </w:r>
    </w:p>
    <w:p>
      <w:pPr/>
      <w:r>
        <w:rPr/>
        <w:t xml:space="preserve">Йду в Нірвану ночі…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круг шиї ручку в'єш… — Василь Атаманюк</dc:title>
  <dc:description/>
  <dc:subject/>
  <cp:keywords/>
  <cp:category/>
  <cp:lastModifiedBy/>
  <dcterms:created xsi:type="dcterms:W3CDTF">2025-01-21T09:01:36+00:00</dcterms:created>
  <dcterms:modified xsi:type="dcterms:W3CDTF">2025-01-21T09:01:36+00:00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