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— купка праху. З погреба століть...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Я — купка праху. З погреба століть</w:t>
      </w:r>
    </w:p>
    <w:p>
      <w:pPr/>
      <w:r>
        <w:rPr/>
        <w:t xml:space="preserve">від мене ані знаку, ані звуку.</w:t>
      </w:r>
    </w:p>
    <w:p>
      <w:pPr/>
      <w:r>
        <w:rPr/>
        <w:t xml:space="preserve">...Мені з братами випало спинить</w:t>
      </w:r>
    </w:p>
    <w:p>
      <w:pPr/>
      <w:r>
        <w:rPr/>
        <w:t xml:space="preserve">нашестя печенігів і сельджуків.</w:t>
      </w:r>
    </w:p>
    <w:p>
      <w:pPr/>
    </w:p>
    <w:p>
      <w:pPr/>
      <w:r>
        <w:rPr/>
        <w:t xml:space="preserve">Я — геть ніщо. Доісторичний пил.</w:t>
      </w:r>
    </w:p>
    <w:p>
      <w:pPr/>
      <w:r>
        <w:rPr/>
        <w:t xml:space="preserve">Хвіст мамута коштовніший од мене.</w:t>
      </w:r>
    </w:p>
    <w:p>
      <w:pPr/>
      <w:r>
        <w:rPr/>
        <w:t xml:space="preserve">...Нащадок мій Василька осліпив —</w:t>
      </w:r>
    </w:p>
    <w:p>
      <w:pPr/>
      <w:r>
        <w:rPr/>
        <w:t xml:space="preserve">князь Святополк підступний і скажений.</w:t>
      </w:r>
    </w:p>
    <w:p>
      <w:pPr/>
    </w:p>
    <w:p>
      <w:pPr/>
      <w:r>
        <w:rPr/>
        <w:t xml:space="preserve">Я — тіні тінь. Історії міраж.</w:t>
      </w:r>
    </w:p>
    <w:p>
      <w:pPr/>
      <w:r>
        <w:rPr/>
        <w:t xml:space="preserve">Сон привида реальніший, їй-богу.</w:t>
      </w:r>
    </w:p>
    <w:p>
      <w:pPr/>
      <w:r>
        <w:rPr/>
        <w:t xml:space="preserve">...Богданів лицемірний макіяж</w:t>
      </w:r>
    </w:p>
    <w:p>
      <w:pPr/>
      <w:r>
        <w:rPr/>
        <w:t xml:space="preserve">не клав я на лице Вітчизни строге.</w:t>
      </w:r>
    </w:p>
    <w:p>
      <w:pPr/>
    </w:p>
    <w:p>
      <w:pPr/>
      <w:r>
        <w:rPr/>
        <w:t xml:space="preserve">Я — шелест вітру, вічна ковила</w:t>
      </w:r>
    </w:p>
    <w:p>
      <w:pPr/>
      <w:r>
        <w:rPr/>
        <w:t xml:space="preserve">на залишках розораного степу.</w:t>
      </w:r>
    </w:p>
    <w:p>
      <w:pPr/>
      <w:r>
        <w:rPr/>
        <w:t xml:space="preserve">...Сковородою з міста до села</w:t>
      </w:r>
    </w:p>
    <w:p>
      <w:pPr/>
      <w:r>
        <w:rPr/>
        <w:t xml:space="preserve">мандрую під анафему Мазепі.</w:t>
      </w:r>
    </w:p>
    <w:p>
      <w:pPr/>
    </w:p>
    <w:p>
      <w:pPr/>
      <w:r>
        <w:rPr/>
        <w:t xml:space="preserve">Скажи, нащадку, чи твоя земля</w:t>
      </w:r>
    </w:p>
    <w:p>
      <w:pPr/>
      <w:r>
        <w:rPr/>
        <w:t xml:space="preserve">оця, що я давненько є вже нею?</w:t>
      </w:r>
    </w:p>
    <w:p>
      <w:pPr/>
      <w:r>
        <w:rPr/>
        <w:t xml:space="preserve">Чи й досі тінь мордовського кромля</w:t>
      </w:r>
    </w:p>
    <w:p>
      <w:pPr/>
      <w:r>
        <w:rPr/>
        <w:t xml:space="preserve">не скинув з неї, наче з пліч кирею?</w:t>
      </w:r>
    </w:p>
    <w:p>
      <w:pPr/>
    </w:p>
    <w:p>
      <w:pPr/>
      <w:r>
        <w:rPr/>
        <w:t xml:space="preserve">Я — праху прах, я геть ніщо,</w:t>
      </w:r>
    </w:p>
    <w:p>
      <w:pPr/>
      <w:r>
        <w:rPr/>
        <w:t xml:space="preserve">я тінь, але затямте, земляки лукаві:</w:t>
      </w:r>
    </w:p>
    <w:p>
      <w:pPr/>
      <w:r>
        <w:rPr/>
        <w:t xml:space="preserve">ми в битвах мерли, щоб не животіть</w:t>
      </w:r>
    </w:p>
    <w:p>
      <w:pPr/>
      <w:r>
        <w:rPr/>
        <w:t xml:space="preserve">історії своєї байстрюками.</w:t>
      </w:r>
    </w:p>
    <w:p>
      <w:pPr/>
    </w:p>
    <w:p>
      <w:pPr/>
      <w:r>
        <w:rPr/>
        <w:t xml:space="preserve">Я — лиш фантом. Хоча й ви всі — то я:</w:t>
      </w:r>
    </w:p>
    <w:p>
      <w:pPr/>
      <w:r>
        <w:rPr/>
        <w:t xml:space="preserve">герої, мучні, президенти, блазні...</w:t>
      </w:r>
    </w:p>
    <w:p>
      <w:pPr/>
      <w:r>
        <w:rPr/>
        <w:t xml:space="preserve">Аби лиш не міраж — земля своя,</w:t>
      </w:r>
    </w:p>
    <w:p>
      <w:pPr/>
      <w:r>
        <w:rPr/>
        <w:t xml:space="preserve">аби завжди і доля, й мова — власні.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— купка праху. З погреба століть... — Валерій Гужва</dc:title>
  <dc:description/>
  <dc:subject/>
  <cp:keywords/>
  <cp:category/>
  <cp:lastModifiedBy/>
  <dcterms:created xsi:type="dcterms:W3CDTF">2025-01-21T09:37:16+00:00</dcterms:created>
  <dcterms:modified xsi:type="dcterms:W3CDTF">2025-01-21T09:37:16+00:00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