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Сумний 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Прощай, слізьми омитий Вішеград!</w:t>
      </w:r>
    </w:p>
    <w:p>
      <w:pPr/>
      <w:r>
        <w:rPr/>
        <w:t xml:space="preserve">Пора, пора додому, у Карпати.</w:t>
      </w:r>
    </w:p>
    <w:p>
      <w:pPr/>
      <w:r>
        <w:rPr/>
        <w:t xml:space="preserve">Сюди дороги не буде назад,</w:t>
      </w:r>
    </w:p>
    <w:p>
      <w:pPr/>
      <w:r>
        <w:rPr/>
        <w:t xml:space="preserve">Сюди мені вже більше не вертати.</w:t>
      </w:r>
    </w:p>
    <w:p>
      <w:pPr/>
    </w:p>
    <w:p>
      <w:pPr/>
      <w:r>
        <w:rPr/>
        <w:t xml:space="preserve">Я думав, діамант у сто карат</w:t>
      </w:r>
    </w:p>
    <w:p>
      <w:pPr/>
      <w:r>
        <w:rPr/>
        <w:t xml:space="preserve">Твоя подоба: історичні дати,</w:t>
      </w:r>
    </w:p>
    <w:p>
      <w:pPr/>
      <w:r>
        <w:rPr/>
        <w:t xml:space="preserve">Таїн спокусливих родючий сад,</w:t>
      </w:r>
    </w:p>
    <w:p>
      <w:pPr/>
      <w:r>
        <w:rPr/>
        <w:t xml:space="preserve">Де можна безліч всього назбирати.</w:t>
      </w:r>
    </w:p>
    <w:p>
      <w:pPr/>
    </w:p>
    <w:p>
      <w:pPr/>
      <w:r>
        <w:rPr/>
        <w:t xml:space="preserve">Та все не так. Ти, може, і великий,</w:t>
      </w:r>
    </w:p>
    <w:p>
      <w:pPr/>
      <w:r>
        <w:rPr/>
        <w:t xml:space="preserve">Але для мене рудимент безликий,</w:t>
      </w:r>
    </w:p>
    <w:p>
      <w:pPr/>
      <w:r>
        <w:rPr/>
        <w:t xml:space="preserve">Німотних гір сухий відламок й щем.</w:t>
      </w:r>
    </w:p>
    <w:p>
      <w:pPr/>
    </w:p>
    <w:p>
      <w:pPr/>
      <w:r>
        <w:rPr/>
        <w:t xml:space="preserve">Вертаюсь в край, де кожна гілка хвої</w:t>
      </w:r>
    </w:p>
    <w:p>
      <w:pPr/>
      <w:r>
        <w:rPr/>
        <w:t xml:space="preserve">Додасть мені наснаги у двобої</w:t>
      </w:r>
    </w:p>
    <w:p>
      <w:pPr/>
      <w:r>
        <w:rPr/>
        <w:t xml:space="preserve">З моїм стражданням і душі плачем.</w:t>
      </w:r>
    </w:p>
    <w:p>
      <w:pPr/>
      <w:r>
        <w:rPr/>
        <w:t xml:space="preserve">м. Вішеград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Сумний сонет — Нестор Чир</dc:title>
  <dc:description/>
  <dc:subject/>
  <cp:keywords/>
  <cp:category/>
  <cp:lastModifiedBy/>
  <dcterms:created xsi:type="dcterms:W3CDTF">2025-01-21T09:08:25+00:00</dcterms:created>
  <dcterms:modified xsi:type="dcterms:W3CDTF">2025-01-21T09:08:25+00:00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