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Каяття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Нестор Чир</w:t>
      </w:r>
    </w:p>
    <w:p>
      <w:pPr/>
      <w:r>
        <w:rPr/>
        <w:t xml:space="preserve">З-під вій у тебе дві сльози скотились.</w:t>
      </w:r>
    </w:p>
    <w:p>
      <w:pPr/>
      <w:r>
        <w:rPr/>
        <w:t xml:space="preserve">В устах тремтливих відчай занімів.</w:t>
      </w:r>
    </w:p>
    <w:p>
      <w:pPr/>
      <w:r>
        <w:rPr/>
        <w:t xml:space="preserve">Довкола нас злобливі жала слів,</w:t>
      </w:r>
    </w:p>
    <w:p>
      <w:pPr/>
      <w:r>
        <w:rPr/>
        <w:t xml:space="preserve">Мов привиди похмурі, зупинились.</w:t>
      </w:r>
    </w:p>
    <w:p>
      <w:pPr/>
      <w:r>
        <w:rPr/>
        <w:t xml:space="preserve">Прийшла до нас непрошена осмута</w:t>
      </w:r>
    </w:p>
    <w:p>
      <w:pPr/>
      <w:r>
        <w:rPr/>
        <w:t xml:space="preserve">І я високим каюсь небесам,</w:t>
      </w:r>
    </w:p>
    <w:p>
      <w:pPr/>
      <w:r>
        <w:rPr/>
        <w:t xml:space="preserve">Чому раніш до дна не випив сам</w:t>
      </w:r>
    </w:p>
    <w:p>
      <w:pPr/>
      <w:r>
        <w:rPr/>
        <w:t xml:space="preserve">Безглуздих чвар огидливу отруту.</w:t>
      </w:r>
    </w:p>
    <w:p>
      <w:pPr/>
      <w:r>
        <w:rPr/>
        <w:t xml:space="preserve">В мені від того, мабуть, горя більше,</w:t>
      </w:r>
    </w:p>
    <w:p>
      <w:pPr/>
      <w:r>
        <w:rPr/>
        <w:t xml:space="preserve">Ніж чорняви у пітьмі за вікном,</w:t>
      </w:r>
    </w:p>
    <w:p>
      <w:pPr/>
      <w:r>
        <w:rPr/>
        <w:t xml:space="preserve">Де смуток вперто зраненим крилом</w:t>
      </w:r>
    </w:p>
    <w:p>
      <w:pPr/>
      <w:r>
        <w:rPr/>
        <w:t xml:space="preserve">У шибку б'ється раз-у-раз сильніше.</w:t>
      </w:r>
    </w:p>
    <w:p>
      <w:pPr/>
      <w:r>
        <w:rPr/>
        <w:t xml:space="preserve">Що серця крик і що душевні рани,</w:t>
      </w:r>
    </w:p>
    <w:p>
      <w:pPr/>
      <w:r>
        <w:rPr/>
        <w:t xml:space="preserve">Коли любов страждає, мов дитя!</w:t>
      </w:r>
    </w:p>
    <w:p>
      <w:pPr/>
      <w:r>
        <w:rPr/>
        <w:t xml:space="preserve">...Горить свіча... у серці — каяття...</w:t>
      </w:r>
    </w:p>
    <w:p>
      <w:pPr/>
      <w:r>
        <w:rPr/>
        <w:t xml:space="preserve">Заполонили очі біль-тумани...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Каяття — Нестор Чир</dc:title>
  <dc:description/>
  <dc:subject/>
  <cp:keywords/>
  <cp:category/>
  <cp:lastModifiedBy/>
  <dcterms:created xsi:type="dcterms:W3CDTF">2025-01-21T09:34:19+00:00</dcterms:created>
  <dcterms:modified xsi:type="dcterms:W3CDTF">2025-01-21T09:34:19+00:00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