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Доле моя, тернями вкрита,</w:t>
      </w:r>
    </w:p>
    <w:p>
      <w:pPr/>
      <w:r>
        <w:rPr/>
        <w:t xml:space="preserve">Серед зрад несамовита,</w:t>
      </w:r>
    </w:p>
    <w:p>
      <w:pPr/>
      <w:r>
        <w:rPr/>
        <w:t xml:space="preserve">Дай мені вогню!</w:t>
      </w:r>
    </w:p>
    <w:p>
      <w:pPr/>
      <w:r>
        <w:rPr/>
        <w:t xml:space="preserve">Дай пожити ще в любові,</w:t>
      </w:r>
    </w:p>
    <w:p>
      <w:pPr/>
      <w:r>
        <w:rPr/>
        <w:t xml:space="preserve">Дай правдиво в гіднім слові</w:t>
      </w:r>
    </w:p>
    <w:p>
      <w:pPr/>
      <w:r>
        <w:rPr/>
        <w:t xml:space="preserve">Перейти стерню.</w:t>
      </w:r>
    </w:p>
    <w:p>
      <w:pPr/>
    </w:p>
    <w:p>
      <w:pPr/>
      <w:r>
        <w:rPr/>
        <w:t xml:space="preserve">Дай неспокою у серці,</w:t>
      </w:r>
    </w:p>
    <w:p>
      <w:pPr/>
      <w:r>
        <w:rPr/>
        <w:t xml:space="preserve">Щоб струна бриніла в герці</w:t>
      </w:r>
    </w:p>
    <w:p>
      <w:pPr/>
      <w:r>
        <w:rPr/>
        <w:t xml:space="preserve">На добро людей.</w:t>
      </w:r>
    </w:p>
    <w:p>
      <w:pPr/>
      <w:r>
        <w:rPr/>
        <w:t xml:space="preserve">Як розвесневу калину,</w:t>
      </w:r>
    </w:p>
    <w:p>
      <w:pPr/>
      <w:r>
        <w:rPr/>
        <w:t xml:space="preserve">Дай любити Україну —</w:t>
      </w:r>
    </w:p>
    <w:p>
      <w:pPr/>
      <w:r>
        <w:rPr/>
        <w:t xml:space="preserve">Світ моїх очей.</w:t>
      </w:r>
    </w:p>
    <w:p>
      <w:pPr/>
    </w:p>
    <w:p>
      <w:pPr/>
      <w:r>
        <w:rPr/>
        <w:t xml:space="preserve">Дай барвистих в грудях ритмів,</w:t>
      </w:r>
    </w:p>
    <w:p>
      <w:pPr/>
      <w:r>
        <w:rPr/>
        <w:t xml:space="preserve">Дай ночей, як гостра бритва,</w:t>
      </w:r>
    </w:p>
    <w:p>
      <w:pPr/>
      <w:r>
        <w:rPr/>
        <w:t xml:space="preserve">Щоб здолати смерк</w:t>
      </w:r>
    </w:p>
    <w:p>
      <w:pPr/>
      <w:r>
        <w:rPr/>
        <w:t xml:space="preserve">У душі, в котрій безмір'я</w:t>
      </w:r>
    </w:p>
    <w:p>
      <w:pPr/>
      <w:r>
        <w:rPr/>
        <w:t xml:space="preserve">До майбутнього довіри,</w:t>
      </w:r>
    </w:p>
    <w:p>
      <w:pPr/>
      <w:r>
        <w:rPr/>
        <w:t xml:space="preserve">Бо інакше — смерть.</w:t>
      </w:r>
    </w:p>
    <w:p>
      <w:pPr/>
    </w:p>
    <w:p>
      <w:pPr/>
      <w:r>
        <w:rPr/>
        <w:t xml:space="preserve">Дай ходить із щастям опріч,</w:t>
      </w:r>
    </w:p>
    <w:p>
      <w:pPr/>
      <w:r>
        <w:rPr/>
        <w:t xml:space="preserve">Задивлятись в диво-очі</w:t>
      </w:r>
    </w:p>
    <w:p>
      <w:pPr/>
      <w:r>
        <w:rPr/>
        <w:t xml:space="preserve">Мудрості й жаги;</w:t>
      </w:r>
    </w:p>
    <w:p>
      <w:pPr/>
      <w:r>
        <w:rPr/>
        <w:t xml:space="preserve">В тихім смутку не конати,</w:t>
      </w:r>
    </w:p>
    <w:p>
      <w:pPr/>
      <w:r>
        <w:rPr/>
        <w:t xml:space="preserve">А до дзвону крокувати</w:t>
      </w:r>
    </w:p>
    <w:p>
      <w:pPr/>
      <w:r>
        <w:rPr/>
        <w:t xml:space="preserve">Крізь дощі й сніги.</w:t>
      </w:r>
    </w:p>
    <w:p>
      <w:pPr/>
    </w:p>
    <w:p>
      <w:pPr/>
      <w:r>
        <w:rPr/>
        <w:t xml:space="preserve">Ув обіймах зелен-рути</w:t>
      </w:r>
    </w:p>
    <w:p>
      <w:pPr/>
      <w:r>
        <w:rPr/>
        <w:t xml:space="preserve">Смертним болем хлопців з Крутів</w:t>
      </w:r>
    </w:p>
    <w:p>
      <w:pPr/>
      <w:r>
        <w:rPr/>
        <w:t xml:space="preserve">Захворіти дай.</w:t>
      </w:r>
    </w:p>
    <w:p>
      <w:pPr/>
      <w:r>
        <w:rPr/>
        <w:t xml:space="preserve">Дай не вірити пророкам,</w:t>
      </w:r>
    </w:p>
    <w:p>
      <w:pPr/>
      <w:r>
        <w:rPr/>
        <w:t xml:space="preserve">Що кидають хтивим оком</w:t>
      </w:r>
    </w:p>
    <w:p>
      <w:pPr/>
      <w:r>
        <w:rPr/>
        <w:t xml:space="preserve">За чужий безкрай.</w:t>
      </w:r>
    </w:p>
    <w:p>
      <w:pPr/>
      <w:r>
        <w:rPr/>
        <w:t xml:space="preserve">Доки сили не умерли,</w:t>
      </w:r>
    </w:p>
    <w:p>
      <w:pPr/>
      <w:r>
        <w:rPr/>
        <w:t xml:space="preserve">Дай зійти на пік Говерли</w:t>
      </w:r>
    </w:p>
    <w:p>
      <w:pPr/>
      <w:r>
        <w:rPr/>
        <w:t xml:space="preserve">Ще раз перед тим,</w:t>
      </w:r>
    </w:p>
    <w:p>
      <w:pPr/>
      <w:r>
        <w:rPr/>
        <w:t xml:space="preserve">Як за вимогою неба</w:t>
      </w:r>
    </w:p>
    <w:p>
      <w:pPr/>
      <w:r>
        <w:rPr/>
        <w:t xml:space="preserve">Прийде час і буде треба</w:t>
      </w:r>
    </w:p>
    <w:p>
      <w:pPr/>
      <w:r>
        <w:rPr/>
        <w:t xml:space="preserve">В безвість відійти.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— Нестор Чир</dc:title>
  <dc:description/>
  <dc:subject/>
  <cp:keywords/>
  <cp:category/>
  <cp:lastModifiedBy/>
  <dcterms:created xsi:type="dcterms:W3CDTF">2025-01-21T09:34:21+00:00</dcterms:created>
  <dcterms:modified xsi:type="dcterms:W3CDTF">2025-01-21T09:34:21+00:00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