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Який милий і мудрий фацет...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який милий і мудрий фацет</w:t>
      </w:r>
    </w:p>
    <w:p>
      <w:pPr/>
      <w:r>
        <w:rPr/>
        <w:t xml:space="preserve">не з показних мудрагулів</w:t>
      </w:r>
    </w:p>
    <w:p>
      <w:pPr/>
      <w:r>
        <w:rPr/>
        <w:t xml:space="preserve">а таки справді мудрий</w:t>
      </w:r>
    </w:p>
    <w:p>
      <w:pPr/>
      <w:r>
        <w:rPr/>
        <w:t xml:space="preserve">одразу видно</w:t>
      </w:r>
    </w:p>
    <w:p>
      <w:pPr/>
      <w:r>
        <w:rPr/>
        <w:t xml:space="preserve">щоз доброго тіста</w:t>
      </w:r>
    </w:p>
    <w:p>
      <w:pPr/>
      <w:r>
        <w:rPr/>
        <w:t xml:space="preserve">уважний і ввічливий</w:t>
      </w:r>
    </w:p>
    <w:p>
      <w:pPr/>
      <w:r>
        <w:rPr/>
        <w:t xml:space="preserve">навіть вираз його лиця</w:t>
      </w:r>
    </w:p>
    <w:p>
      <w:pPr/>
      <w:r>
        <w:rPr/>
        <w:t xml:space="preserve">видає легке зусилля</w:t>
      </w:r>
    </w:p>
    <w:p>
      <w:pPr/>
      <w:r>
        <w:rPr/>
        <w:t xml:space="preserve">вуст</w:t>
      </w:r>
    </w:p>
    <w:p>
      <w:pPr/>
      <w:r>
        <w:rPr/>
        <w:t xml:space="preserve">аби делікатніше й вишуканіше говорити зо мною</w:t>
      </w:r>
    </w:p>
    <w:p>
      <w:pPr/>
      <w:r>
        <w:rPr/>
        <w:t xml:space="preserve">очей</w:t>
      </w:r>
    </w:p>
    <w:p>
      <w:pPr/>
      <w:r>
        <w:rPr/>
        <w:t xml:space="preserve">аби уважніше і люб'язніше</w:t>
      </w:r>
    </w:p>
    <w:p>
      <w:pPr/>
      <w:r>
        <w:rPr/>
        <w:t xml:space="preserve">слухати мене</w:t>
      </w:r>
    </w:p>
    <w:p>
      <w:pPr/>
    </w:p>
    <w:p>
      <w:pPr/>
      <w:r>
        <w:rPr/>
        <w:t xml:space="preserve">тааак…</w:t>
      </w:r>
    </w:p>
    <w:p>
      <w:pPr/>
      <w:r>
        <w:rPr/>
        <w:t xml:space="preserve">направду не міг не плюнути йому</w:t>
      </w:r>
    </w:p>
    <w:p>
      <w:pPr/>
      <w:r>
        <w:rPr/>
        <w:t xml:space="preserve">в морду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Який милий і мудрий фацет... — Іван Андрусяк</dc:title>
  <dc:description/>
  <dc:subject/>
  <cp:keywords/>
  <cp:category/>
  <cp:lastModifiedBy/>
  <dcterms:created xsi:type="dcterms:W3CDTF">2025-01-21T09:04:02+00:00</dcterms:created>
  <dcterms:modified xsi:type="dcterms:W3CDTF">2025-01-21T09:04:02+00:00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