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Копняки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він прийшов сюди в справах</w:t>
      </w:r>
    </w:p>
    <w:p>
      <w:pPr/>
      <w:r>
        <w:rPr/>
        <w:t xml:space="preserve">але в перших же дверях</w:t>
      </w:r>
    </w:p>
    <w:p>
      <w:pPr/>
      <w:r>
        <w:rPr/>
        <w:t xml:space="preserve">зустріли його копняком</w:t>
      </w:r>
    </w:p>
    <w:p>
      <w:pPr/>
      <w:r>
        <w:rPr/>
        <w:t xml:space="preserve">він усміхнувся</w:t>
      </w:r>
    </w:p>
    <w:p>
      <w:pPr/>
      <w:r>
        <w:rPr/>
        <w:t xml:space="preserve">це здалось йому навіть дотепним</w:t>
      </w:r>
    </w:p>
    <w:p>
      <w:pPr/>
      <w:r>
        <w:rPr/>
        <w:t xml:space="preserve">спробував зайти ще раз</w:t>
      </w:r>
    </w:p>
    <w:p>
      <w:pPr/>
      <w:r>
        <w:rPr/>
        <w:t xml:space="preserve">копняк</w:t>
      </w:r>
    </w:p>
    <w:p>
      <w:pPr/>
      <w:r>
        <w:rPr/>
        <w:t xml:space="preserve">вирішив піднятися на другий поверх</w:t>
      </w:r>
    </w:p>
    <w:p>
      <w:pPr/>
      <w:r>
        <w:rPr/>
        <w:t xml:space="preserve">але рухнув додолу звалений копняком</w:t>
      </w:r>
    </w:p>
    <w:p>
      <w:pPr/>
      <w:r>
        <w:rPr/>
        <w:t xml:space="preserve">чемно притих в коридорі</w:t>
      </w:r>
    </w:p>
    <w:p>
      <w:pPr/>
      <w:r>
        <w:rPr/>
        <w:t xml:space="preserve">копняк</w:t>
      </w:r>
    </w:p>
    <w:p>
      <w:pPr/>
      <w:r>
        <w:rPr/>
        <w:t xml:space="preserve">до дверей копняк</w:t>
      </w:r>
    </w:p>
    <w:p>
      <w:pPr/>
      <w:r>
        <w:rPr/>
        <w:t xml:space="preserve">на вулицю знову копняк</w:t>
      </w:r>
    </w:p>
    <w:p>
      <w:pPr/>
    </w:p>
    <w:p>
      <w:pPr/>
      <w:r>
        <w:rPr/>
        <w:t xml:space="preserve">тоді він запрагнув хоча б</w:t>
      </w:r>
    </w:p>
    <w:p>
      <w:pPr/>
      <w:r>
        <w:rPr/>
        <w:t xml:space="preserve">патетичної смерті</w:t>
      </w:r>
    </w:p>
    <w:p>
      <w:pPr/>
      <w:r>
        <w:rPr/>
        <w:t xml:space="preserve">і кинувся під машину</w:t>
      </w:r>
    </w:p>
    <w:p>
      <w:pPr/>
    </w:p>
    <w:p>
      <w:pPr/>
      <w:r>
        <w:rPr/>
        <w:t xml:space="preserve">але отримав вагомого копняка</w:t>
      </w:r>
    </w:p>
    <w:p>
      <w:pPr/>
      <w:r>
        <w:rPr/>
        <w:t xml:space="preserve">від водія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Копняки — Іван Андрусяк</dc:title>
  <dc:description/>
  <dc:subject/>
  <cp:keywords/>
  <cp:category/>
  <cp:lastModifiedBy/>
  <dcterms:created xsi:type="dcterms:W3CDTF">2025-01-21T08:33:37+00:00</dcterms:created>
  <dcterms:modified xsi:type="dcterms:W3CDTF">2025-01-21T08:33:37+00:00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