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Вчусь ходити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подолати закон тяжіння</w:t>
      </w:r>
    </w:p>
    <w:p>
      <w:pPr/>
      <w:r>
        <w:rPr/>
        <w:t xml:space="preserve">було нелегко</w:t>
      </w:r>
    </w:p>
    <w:p>
      <w:pPr/>
      <w:r>
        <w:rPr/>
        <w:t xml:space="preserve">але думав що коли я нарешті стану на ноги</w:t>
      </w:r>
    </w:p>
    <w:p>
      <w:pPr/>
      <w:r>
        <w:rPr/>
        <w:t xml:space="preserve">всі вхилятимуть передо мною голови</w:t>
      </w:r>
    </w:p>
    <w:p>
      <w:pPr/>
      <w:r>
        <w:rPr/>
        <w:t xml:space="preserve">а вони — в морду</w:t>
      </w:r>
    </w:p>
    <w:p>
      <w:pPr/>
    </w:p>
    <w:p>
      <w:pPr/>
      <w:r>
        <w:rPr/>
        <w:t xml:space="preserve">не розумію</w:t>
      </w:r>
    </w:p>
    <w:p>
      <w:pPr/>
      <w:r>
        <w:rPr/>
        <w:t xml:space="preserve">але героїчно силкуюся зберегти рівновагу</w:t>
      </w:r>
    </w:p>
    <w:p>
      <w:pPr/>
      <w:r>
        <w:rPr/>
        <w:t xml:space="preserve">дурень кажуть мені жалісливі</w:t>
      </w:r>
    </w:p>
    <w:p>
      <w:pPr/>
    </w:p>
    <w:p>
      <w:pPr/>
      <w:r>
        <w:rPr/>
        <w:t xml:space="preserve">(найбільші негідники)</w:t>
      </w:r>
    </w:p>
    <w:p>
      <w:pPr/>
    </w:p>
    <w:p>
      <w:pPr/>
      <w:r>
        <w:rPr/>
        <w:t xml:space="preserve">по життю треба повзати повзати</w:t>
      </w:r>
    </w:p>
    <w:p>
      <w:pPr/>
      <w:r>
        <w:rPr/>
        <w:t xml:space="preserve">і тоді я лягаю долілиць</w:t>
      </w:r>
    </w:p>
    <w:p>
      <w:pPr/>
      <w:r>
        <w:rPr/>
        <w:t xml:space="preserve">вип'ячую задницю вгору</w:t>
      </w:r>
    </w:p>
    <w:p>
      <w:pPr/>
      <w:r>
        <w:rPr/>
        <w:t xml:space="preserve">і пробую як янголя</w:t>
      </w:r>
    </w:p>
    <w:p>
      <w:pPr/>
      <w:r>
        <w:rPr/>
        <w:t xml:space="preserve">від капчика до сандалика</w:t>
      </w:r>
    </w:p>
    <w:p>
      <w:pPr/>
      <w:r>
        <w:rPr/>
        <w:t xml:space="preserve">від мештика до чобітка</w:t>
      </w:r>
    </w:p>
    <w:p>
      <w:pPr/>
    </w:p>
    <w:p>
      <w:pPr/>
      <w:r>
        <w:rPr/>
        <w:t xml:space="preserve">вчуся ходити по світу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Вчусь ходити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