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Середньовічних полювань...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середньовічних полювань</w:t>
      </w:r>
    </w:p>
    <w:p>
      <w:pPr/>
      <w:r>
        <w:rPr/>
        <w:t xml:space="preserve">картате знамено</w:t>
      </w:r>
    </w:p>
    <w:p>
      <w:pPr/>
      <w:r>
        <w:rPr/>
        <w:t xml:space="preserve">вже протрубив у ріг іван</w:t>
      </w:r>
    </w:p>
    <w:p>
      <w:pPr/>
      <w:r>
        <w:rPr/>
        <w:t xml:space="preserve">готуйся звірино</w:t>
      </w:r>
    </w:p>
    <w:p>
      <w:pPr/>
    </w:p>
    <w:p>
      <w:pPr/>
      <w:r>
        <w:rPr/>
        <w:t xml:space="preserve">а ти вполюй мене чи ні</w:t>
      </w:r>
    </w:p>
    <w:p>
      <w:pPr/>
      <w:r>
        <w:rPr/>
        <w:t xml:space="preserve">я буду зайцем тут</w:t>
      </w:r>
    </w:p>
    <w:p>
      <w:pPr/>
      <w:r>
        <w:rPr/>
        <w:t xml:space="preserve">у глечику в галичині</w:t>
      </w:r>
    </w:p>
    <w:p>
      <w:pPr/>
      <w:r>
        <w:rPr/>
        <w:t xml:space="preserve">мої дуди ростуть…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Середньовічних полювань... — Іван Андрусяк</dc:title>
  <dc:description/>
  <dc:subject/>
  <cp:keywords/>
  <cp:category/>
  <cp:lastModifiedBy/>
  <dcterms:created xsi:type="dcterms:W3CDTF">2025-01-21T09:32:57+00:00</dcterms:created>
  <dcterms:modified xsi:type="dcterms:W3CDTF">2025-01-21T09:32:57+00:00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